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36DA6" w14:textId="75733C83" w:rsidR="00C6286B" w:rsidRPr="00C249D8" w:rsidRDefault="00C6286B" w:rsidP="00C6286B">
      <w:pPr>
        <w:spacing w:before="120" w:after="120"/>
        <w:rPr>
          <w:rFonts w:ascii="Arial" w:eastAsiaTheme="majorEastAsia" w:hAnsi="Arial" w:cs="Arial"/>
          <w:b/>
          <w:color w:val="005654"/>
          <w:spacing w:val="-10"/>
          <w:kern w:val="28"/>
          <w:sz w:val="48"/>
          <w:szCs w:val="56"/>
        </w:rPr>
      </w:pPr>
      <w:r w:rsidRPr="00C249D8">
        <w:rPr>
          <w:rFonts w:ascii="Arial" w:eastAsiaTheme="majorEastAsia" w:hAnsi="Arial" w:cs="Arial"/>
          <w:b/>
          <w:noProof/>
          <w:color w:val="005654"/>
          <w:spacing w:val="-10"/>
          <w:kern w:val="28"/>
          <w:sz w:val="48"/>
          <w:szCs w:val="56"/>
        </w:rPr>
        <w:drawing>
          <wp:anchor distT="0" distB="0" distL="114300" distR="114300" simplePos="0" relativeHeight="251663360" behindDoc="0" locked="0" layoutInCell="1" allowOverlap="1" wp14:anchorId="394BF72E" wp14:editId="325682FE">
            <wp:simplePos x="0" y="0"/>
            <wp:positionH relativeFrom="margin">
              <wp:align>right</wp:align>
            </wp:positionH>
            <wp:positionV relativeFrom="margin">
              <wp:posOffset>85725</wp:posOffset>
            </wp:positionV>
            <wp:extent cx="2160000" cy="842400"/>
            <wp:effectExtent l="0" t="0" r="0" b="0"/>
            <wp:wrapSquare wrapText="bothSides"/>
            <wp:docPr id="2" name="Picture 2" descr="Aries-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ies-Master-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842400"/>
                    </a:xfrm>
                    <a:prstGeom prst="rect">
                      <a:avLst/>
                    </a:prstGeom>
                    <a:noFill/>
                  </pic:spPr>
                </pic:pic>
              </a:graphicData>
            </a:graphic>
            <wp14:sizeRelH relativeFrom="page">
              <wp14:pctWidth>0</wp14:pctWidth>
            </wp14:sizeRelH>
            <wp14:sizeRelV relativeFrom="page">
              <wp14:pctHeight>0</wp14:pctHeight>
            </wp14:sizeRelV>
          </wp:anchor>
        </w:drawing>
      </w:r>
      <w:r w:rsidR="00C249D8" w:rsidRPr="6C9664B6">
        <w:rPr>
          <w:rFonts w:ascii="Arial" w:eastAsiaTheme="majorEastAsia" w:hAnsi="Arial" w:cs="Arial"/>
          <w:b/>
          <w:bCs/>
          <w:color w:val="005654"/>
          <w:spacing w:val="-10"/>
          <w:kern w:val="28"/>
          <w:sz w:val="48"/>
          <w:szCs w:val="48"/>
        </w:rPr>
        <w:t>Studentship Proposal Form 202</w:t>
      </w:r>
      <w:r w:rsidR="00367EF3">
        <w:rPr>
          <w:rFonts w:ascii="Arial" w:eastAsiaTheme="majorEastAsia" w:hAnsi="Arial" w:cs="Arial"/>
          <w:b/>
          <w:bCs/>
          <w:color w:val="005654"/>
          <w:spacing w:val="-10"/>
          <w:kern w:val="28"/>
          <w:sz w:val="48"/>
          <w:szCs w:val="48"/>
        </w:rPr>
        <w:t>5 intake</w:t>
      </w:r>
    </w:p>
    <w:p w14:paraId="34B25AA3" w14:textId="0639470C" w:rsidR="00C6286B" w:rsidRPr="00C6286B" w:rsidRDefault="00930291" w:rsidP="00C6286B">
      <w:pPr>
        <w:rPr>
          <w:rFonts w:ascii="Arial" w:hAnsi="Arial" w:cs="Arial"/>
          <w:sz w:val="22"/>
          <w:szCs w:val="22"/>
        </w:rPr>
      </w:pPr>
      <w:r>
        <w:rPr>
          <w:rFonts w:ascii="Arial" w:hAnsi="Arial" w:cs="Arial"/>
          <w:sz w:val="22"/>
          <w:szCs w:val="22"/>
        </w:rPr>
        <w:t>06/</w:t>
      </w:r>
      <w:r w:rsidR="00367EF3">
        <w:rPr>
          <w:rFonts w:ascii="Arial" w:hAnsi="Arial" w:cs="Arial"/>
          <w:sz w:val="22"/>
          <w:szCs w:val="22"/>
        </w:rPr>
        <w:t>0</w:t>
      </w:r>
      <w:r>
        <w:rPr>
          <w:rFonts w:ascii="Arial" w:hAnsi="Arial" w:cs="Arial"/>
          <w:sz w:val="22"/>
          <w:szCs w:val="22"/>
        </w:rPr>
        <w:t>6</w:t>
      </w:r>
      <w:r w:rsidR="00367EF3">
        <w:rPr>
          <w:rFonts w:ascii="Arial" w:hAnsi="Arial" w:cs="Arial"/>
          <w:sz w:val="22"/>
          <w:szCs w:val="22"/>
        </w:rPr>
        <w:t>/202</w:t>
      </w:r>
      <w:r w:rsidR="00275618">
        <w:rPr>
          <w:rFonts w:ascii="Arial" w:hAnsi="Arial" w:cs="Arial"/>
          <w:sz w:val="22"/>
          <w:szCs w:val="22"/>
        </w:rPr>
        <w:t>4</w:t>
      </w:r>
    </w:p>
    <w:p w14:paraId="00B291EA" w14:textId="3CF79C2B" w:rsidR="00391012" w:rsidRPr="00595F07" w:rsidRDefault="00C249D8" w:rsidP="00391012">
      <w:pPr>
        <w:rPr>
          <w:rFonts w:ascii="Arial" w:hAnsi="Arial" w:cs="Arial"/>
          <w:sz w:val="22"/>
          <w:szCs w:val="22"/>
        </w:rPr>
      </w:pPr>
      <w:r>
        <w:rPr>
          <w:noProof/>
        </w:rPr>
        <w:drawing>
          <wp:anchor distT="0" distB="0" distL="114300" distR="114300" simplePos="0" relativeHeight="251665408" behindDoc="0" locked="0" layoutInCell="1" allowOverlap="1" wp14:anchorId="022EE03D" wp14:editId="1C9FF30D">
            <wp:simplePos x="0" y="0"/>
            <wp:positionH relativeFrom="page">
              <wp:align>center</wp:align>
            </wp:positionH>
            <wp:positionV relativeFrom="paragraph">
              <wp:posOffset>157480</wp:posOffset>
            </wp:positionV>
            <wp:extent cx="6120000" cy="25200"/>
            <wp:effectExtent l="0" t="0" r="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graded title bar.png"/>
                    <pic:cNvPicPr/>
                  </pic:nvPicPr>
                  <pic:blipFill>
                    <a:blip r:embed="rId8">
                      <a:extLst>
                        <a:ext uri="{28A0092B-C50C-407E-A947-70E740481C1C}">
                          <a14:useLocalDpi xmlns:a14="http://schemas.microsoft.com/office/drawing/2010/main" val="0"/>
                        </a:ext>
                      </a:extLst>
                    </a:blip>
                    <a:stretch>
                      <a:fillRect/>
                    </a:stretch>
                  </pic:blipFill>
                  <pic:spPr>
                    <a:xfrm>
                      <a:off x="0" y="0"/>
                      <a:ext cx="6120000" cy="25200"/>
                    </a:xfrm>
                    <a:prstGeom prst="rect">
                      <a:avLst/>
                    </a:prstGeom>
                  </pic:spPr>
                </pic:pic>
              </a:graphicData>
            </a:graphic>
            <wp14:sizeRelH relativeFrom="margin">
              <wp14:pctWidth>0</wp14:pctWidth>
            </wp14:sizeRelH>
            <wp14:sizeRelV relativeFrom="margin">
              <wp14:pctHeight>0</wp14:pctHeight>
            </wp14:sizeRelV>
          </wp:anchor>
        </w:drawing>
      </w:r>
    </w:p>
    <w:p w14:paraId="0463648A" w14:textId="43B1E3A4" w:rsidR="00C249D8" w:rsidRPr="00A25FCA" w:rsidRDefault="00607670" w:rsidP="00747C2B">
      <w:pPr>
        <w:pBdr>
          <w:top w:val="double" w:sz="4" w:space="1" w:color="auto"/>
          <w:left w:val="double" w:sz="4" w:space="4" w:color="auto"/>
          <w:bottom w:val="double" w:sz="4" w:space="1" w:color="auto"/>
          <w:right w:val="double" w:sz="4" w:space="0" w:color="auto"/>
        </w:pBdr>
        <w:rPr>
          <w:rFonts w:asciiTheme="minorHAnsi" w:hAnsiTheme="minorHAnsi" w:cstheme="minorHAnsi"/>
          <w:color w:val="000000" w:themeColor="text1"/>
          <w:sz w:val="22"/>
          <w:szCs w:val="22"/>
        </w:rPr>
      </w:pPr>
      <w:r w:rsidRPr="00A25FCA">
        <w:rPr>
          <w:rFonts w:asciiTheme="minorHAnsi" w:hAnsiTheme="minorHAnsi" w:cstheme="minorHAnsi"/>
          <w:color w:val="000000" w:themeColor="text1"/>
          <w:sz w:val="22"/>
          <w:szCs w:val="22"/>
        </w:rPr>
        <w:t xml:space="preserve">Primary Supervisors </w:t>
      </w:r>
      <w:r>
        <w:rPr>
          <w:rFonts w:asciiTheme="minorHAnsi" w:hAnsiTheme="minorHAnsi" w:cstheme="minorHAnsi"/>
          <w:color w:val="000000" w:themeColor="text1"/>
          <w:sz w:val="22"/>
          <w:szCs w:val="22"/>
        </w:rPr>
        <w:t xml:space="preserve">who have been successful in the institutional sift </w:t>
      </w:r>
      <w:r w:rsidRPr="00A25FCA">
        <w:rPr>
          <w:rFonts w:asciiTheme="minorHAnsi" w:hAnsiTheme="minorHAnsi" w:cstheme="minorHAnsi"/>
          <w:color w:val="000000" w:themeColor="text1"/>
          <w:sz w:val="22"/>
          <w:szCs w:val="22"/>
        </w:rPr>
        <w:t>should complete the online form</w:t>
      </w:r>
      <w:r>
        <w:rPr>
          <w:rFonts w:asciiTheme="minorHAnsi" w:hAnsiTheme="minorHAnsi" w:cstheme="minorHAnsi"/>
          <w:color w:val="000000" w:themeColor="text1"/>
          <w:sz w:val="22"/>
          <w:szCs w:val="22"/>
        </w:rPr>
        <w:t xml:space="preserve"> for submission</w:t>
      </w:r>
      <w:r w:rsidR="00C249D8" w:rsidRPr="00A25FCA">
        <w:rPr>
          <w:rFonts w:asciiTheme="minorHAnsi" w:hAnsiTheme="minorHAnsi" w:cstheme="minorHAnsi"/>
          <w:color w:val="000000" w:themeColor="text1"/>
          <w:sz w:val="22"/>
          <w:szCs w:val="22"/>
        </w:rPr>
        <w:t>, along with average scores awarded</w:t>
      </w:r>
      <w:r>
        <w:rPr>
          <w:rFonts w:asciiTheme="minorHAnsi" w:hAnsiTheme="minorHAnsi" w:cstheme="minorHAnsi"/>
          <w:color w:val="000000" w:themeColor="text1"/>
          <w:sz w:val="22"/>
          <w:szCs w:val="22"/>
        </w:rPr>
        <w:t xml:space="preserve"> by the Sift Panel</w:t>
      </w:r>
      <w:r w:rsidR="00C249D8" w:rsidRPr="00A25FCA">
        <w:rPr>
          <w:rFonts w:asciiTheme="minorHAnsi" w:hAnsiTheme="minorHAnsi" w:cstheme="minorHAnsi"/>
          <w:color w:val="000000" w:themeColor="text1"/>
          <w:sz w:val="22"/>
          <w:szCs w:val="22"/>
        </w:rPr>
        <w:t xml:space="preserve">, to the </w:t>
      </w:r>
      <w:r>
        <w:rPr>
          <w:rFonts w:asciiTheme="minorHAnsi" w:hAnsiTheme="minorHAnsi" w:cstheme="minorHAnsi"/>
          <w:color w:val="000000" w:themeColor="text1"/>
          <w:sz w:val="22"/>
          <w:szCs w:val="22"/>
        </w:rPr>
        <w:t xml:space="preserve">Strategy </w:t>
      </w:r>
      <w:r w:rsidR="00C249D8" w:rsidRPr="00A25FCA">
        <w:rPr>
          <w:rFonts w:asciiTheme="minorHAnsi" w:hAnsiTheme="minorHAnsi" w:cstheme="minorHAnsi"/>
          <w:color w:val="000000" w:themeColor="text1"/>
          <w:sz w:val="22"/>
          <w:szCs w:val="22"/>
        </w:rPr>
        <w:t>Board for consideration.</w:t>
      </w:r>
    </w:p>
    <w:p w14:paraId="2C1F6BDF" w14:textId="1301DAB6" w:rsidR="00C249D8" w:rsidRPr="00A25FCA" w:rsidRDefault="00C249D8" w:rsidP="00747C2B">
      <w:pPr>
        <w:pBdr>
          <w:top w:val="double" w:sz="4" w:space="1" w:color="auto"/>
          <w:left w:val="double" w:sz="4" w:space="4" w:color="auto"/>
          <w:bottom w:val="double" w:sz="4" w:space="1" w:color="auto"/>
          <w:right w:val="double" w:sz="4" w:space="0" w:color="auto"/>
        </w:pBdr>
        <w:rPr>
          <w:rFonts w:asciiTheme="minorHAnsi" w:hAnsiTheme="minorHAnsi" w:cstheme="minorHAnsi"/>
          <w:b/>
          <w:sz w:val="22"/>
          <w:szCs w:val="22"/>
        </w:rPr>
      </w:pPr>
      <w:r w:rsidRPr="00A25FCA">
        <w:rPr>
          <w:rFonts w:asciiTheme="minorHAnsi" w:hAnsiTheme="minorHAnsi" w:cstheme="minorHAnsi"/>
          <w:b/>
          <w:sz w:val="22"/>
          <w:szCs w:val="22"/>
        </w:rPr>
        <w:t>This form is provided to aid supervisors in keeping a copy of their submission</w:t>
      </w:r>
      <w:r w:rsidR="00B6763C">
        <w:rPr>
          <w:rFonts w:asciiTheme="minorHAnsi" w:hAnsiTheme="minorHAnsi" w:cstheme="minorHAnsi"/>
          <w:b/>
          <w:sz w:val="22"/>
          <w:szCs w:val="22"/>
        </w:rPr>
        <w:t>.</w:t>
      </w:r>
    </w:p>
    <w:p w14:paraId="40C69DD6" w14:textId="46B5BFB3" w:rsidR="00A25FCA" w:rsidRPr="00595F07" w:rsidRDefault="00A25FCA" w:rsidP="00C249D8">
      <w:pPr>
        <w:rPr>
          <w:rFonts w:ascii="Arial" w:hAnsi="Arial" w:cs="Arial"/>
          <w:b/>
          <w:color w:val="FF0000"/>
          <w:sz w:val="22"/>
          <w:szCs w:val="22"/>
        </w:rPr>
      </w:pPr>
      <w:r>
        <w:rPr>
          <w:noProof/>
        </w:rPr>
        <w:drawing>
          <wp:anchor distT="0" distB="0" distL="114300" distR="114300" simplePos="0" relativeHeight="251667456" behindDoc="0" locked="0" layoutInCell="1" allowOverlap="1" wp14:anchorId="45881B7B" wp14:editId="482CD514">
            <wp:simplePos x="0" y="0"/>
            <wp:positionH relativeFrom="page">
              <wp:align>center</wp:align>
            </wp:positionH>
            <wp:positionV relativeFrom="paragraph">
              <wp:posOffset>161290</wp:posOffset>
            </wp:positionV>
            <wp:extent cx="6120000" cy="25200"/>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graded title bar.png"/>
                    <pic:cNvPicPr/>
                  </pic:nvPicPr>
                  <pic:blipFill>
                    <a:blip r:embed="rId8">
                      <a:extLst>
                        <a:ext uri="{28A0092B-C50C-407E-A947-70E740481C1C}">
                          <a14:useLocalDpi xmlns:a14="http://schemas.microsoft.com/office/drawing/2010/main" val="0"/>
                        </a:ext>
                      </a:extLst>
                    </a:blip>
                    <a:stretch>
                      <a:fillRect/>
                    </a:stretch>
                  </pic:blipFill>
                  <pic:spPr>
                    <a:xfrm>
                      <a:off x="0" y="0"/>
                      <a:ext cx="6120000" cy="25200"/>
                    </a:xfrm>
                    <a:prstGeom prst="rect">
                      <a:avLst/>
                    </a:prstGeom>
                  </pic:spPr>
                </pic:pic>
              </a:graphicData>
            </a:graphic>
            <wp14:sizeRelH relativeFrom="margin">
              <wp14:pctWidth>0</wp14:pctWidth>
            </wp14:sizeRelH>
            <wp14:sizeRelV relativeFrom="margin">
              <wp14:pctHeight>0</wp14:pctHeight>
            </wp14:sizeRelV>
          </wp:anchor>
        </w:drawing>
      </w:r>
    </w:p>
    <w:p w14:paraId="7A75ECDE" w14:textId="77777777" w:rsidR="00C249D8" w:rsidRPr="00595F07" w:rsidRDefault="00C249D8" w:rsidP="00391012">
      <w:pPr>
        <w:tabs>
          <w:tab w:val="left" w:pos="-720"/>
          <w:tab w:val="left" w:pos="9070"/>
        </w:tabs>
        <w:suppressAutoHyphens/>
        <w:ind w:right="-2"/>
        <w:rPr>
          <w:rFonts w:ascii="Arial" w:hAnsi="Arial" w:cs="Arial"/>
          <w:sz w:val="22"/>
          <w:szCs w:val="2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330"/>
        <w:gridCol w:w="2370"/>
        <w:gridCol w:w="45"/>
        <w:gridCol w:w="3753"/>
      </w:tblGrid>
      <w:tr w:rsidR="00391012" w:rsidRPr="003C3F5E" w14:paraId="752BCA60" w14:textId="77777777" w:rsidTr="00B55374">
        <w:trPr>
          <w:trHeight w:val="556"/>
          <w:jc w:val="center"/>
        </w:trPr>
        <w:tc>
          <w:tcPr>
            <w:tcW w:w="9498" w:type="dxa"/>
            <w:gridSpan w:val="4"/>
            <w:shd w:val="clear" w:color="auto" w:fill="BDD6EE" w:themeFill="accent1" w:themeFillTint="66"/>
            <w:vAlign w:val="center"/>
          </w:tcPr>
          <w:p w14:paraId="20CD0B00" w14:textId="77777777" w:rsidR="00391012" w:rsidRPr="003C3F5E" w:rsidRDefault="00391012" w:rsidP="00632D61">
            <w:pPr>
              <w:rPr>
                <w:rFonts w:asciiTheme="minorHAnsi" w:hAnsiTheme="minorHAnsi" w:cstheme="minorHAnsi"/>
                <w:b/>
                <w:sz w:val="22"/>
                <w:szCs w:val="22"/>
              </w:rPr>
            </w:pPr>
            <w:r w:rsidRPr="003C3F5E">
              <w:rPr>
                <w:rFonts w:asciiTheme="minorHAnsi" w:hAnsiTheme="minorHAnsi" w:cstheme="minorHAnsi"/>
                <w:b/>
                <w:sz w:val="22"/>
                <w:szCs w:val="22"/>
              </w:rPr>
              <w:t>Application Type</w:t>
            </w:r>
            <w:r w:rsidR="005D6770" w:rsidRPr="003C3F5E">
              <w:rPr>
                <w:rFonts w:asciiTheme="minorHAnsi" w:hAnsiTheme="minorHAnsi" w:cstheme="minorHAnsi"/>
                <w:b/>
                <w:sz w:val="22"/>
                <w:szCs w:val="22"/>
              </w:rPr>
              <w:t xml:space="preserve"> </w:t>
            </w:r>
          </w:p>
        </w:tc>
      </w:tr>
      <w:tr w:rsidR="00C249D8" w:rsidRPr="003C3F5E" w14:paraId="2660ECC3" w14:textId="63F21B66" w:rsidTr="00B55374">
        <w:trPr>
          <w:trHeight w:val="463"/>
          <w:jc w:val="center"/>
        </w:trPr>
        <w:tc>
          <w:tcPr>
            <w:tcW w:w="3330" w:type="dxa"/>
          </w:tcPr>
          <w:p w14:paraId="0A8834DE" w14:textId="493039AE" w:rsidR="00C249D8" w:rsidRPr="003C3F5E" w:rsidRDefault="00C249D8" w:rsidP="00A25FCA">
            <w:pPr>
              <w:rPr>
                <w:rFonts w:asciiTheme="minorHAnsi" w:hAnsiTheme="minorHAnsi" w:cstheme="minorHAnsi"/>
                <w:sz w:val="22"/>
                <w:szCs w:val="22"/>
              </w:rPr>
            </w:pPr>
            <w:r w:rsidRPr="003C3F5E">
              <w:rPr>
                <w:rFonts w:asciiTheme="minorHAnsi" w:hAnsiTheme="minorHAnsi" w:cstheme="minorHAnsi"/>
                <w:b/>
                <w:sz w:val="22"/>
                <w:szCs w:val="22"/>
              </w:rPr>
              <w:t>University of Registration</w:t>
            </w:r>
          </w:p>
        </w:tc>
        <w:tc>
          <w:tcPr>
            <w:tcW w:w="6168" w:type="dxa"/>
            <w:gridSpan w:val="3"/>
          </w:tcPr>
          <w:p w14:paraId="5A120958" w14:textId="77777777" w:rsidR="00C249D8" w:rsidRPr="003C3F5E" w:rsidRDefault="00C249D8" w:rsidP="00891DF5">
            <w:pPr>
              <w:rPr>
                <w:rFonts w:asciiTheme="minorHAnsi" w:hAnsiTheme="minorHAnsi" w:cstheme="minorHAnsi"/>
                <w:sz w:val="22"/>
                <w:szCs w:val="22"/>
              </w:rPr>
            </w:pPr>
          </w:p>
        </w:tc>
      </w:tr>
      <w:tr w:rsidR="00C249D8" w:rsidRPr="003C3F5E" w14:paraId="2A1BECF3" w14:textId="3713D24B" w:rsidTr="00B55374">
        <w:trPr>
          <w:trHeight w:val="465"/>
          <w:jc w:val="center"/>
        </w:trPr>
        <w:tc>
          <w:tcPr>
            <w:tcW w:w="3330" w:type="dxa"/>
          </w:tcPr>
          <w:p w14:paraId="3778A342" w14:textId="3335C0D2" w:rsidR="00C249D8" w:rsidRPr="003C3F5E" w:rsidDel="00891DF5" w:rsidRDefault="00C249D8" w:rsidP="00B53874">
            <w:pPr>
              <w:rPr>
                <w:rStyle w:val="CommentReference"/>
                <w:rFonts w:asciiTheme="minorHAnsi" w:hAnsiTheme="minorHAnsi" w:cstheme="minorHAnsi"/>
                <w:sz w:val="22"/>
                <w:szCs w:val="22"/>
              </w:rPr>
            </w:pPr>
            <w:r w:rsidRPr="003C3F5E">
              <w:rPr>
                <w:rFonts w:asciiTheme="minorHAnsi" w:hAnsiTheme="minorHAnsi" w:cstheme="minorHAnsi"/>
                <w:b/>
                <w:sz w:val="22"/>
                <w:szCs w:val="22"/>
              </w:rPr>
              <w:t>School/Dept of Registration</w:t>
            </w:r>
          </w:p>
        </w:tc>
        <w:tc>
          <w:tcPr>
            <w:tcW w:w="6168" w:type="dxa"/>
            <w:gridSpan w:val="3"/>
          </w:tcPr>
          <w:p w14:paraId="0E775673" w14:textId="77777777" w:rsidR="00C249D8" w:rsidRPr="003C3F5E" w:rsidDel="00891DF5" w:rsidRDefault="00C249D8" w:rsidP="00B53874">
            <w:pPr>
              <w:rPr>
                <w:rStyle w:val="CommentReference"/>
                <w:rFonts w:asciiTheme="minorHAnsi" w:hAnsiTheme="minorHAnsi" w:cstheme="minorHAnsi"/>
                <w:sz w:val="22"/>
                <w:szCs w:val="22"/>
              </w:rPr>
            </w:pPr>
          </w:p>
        </w:tc>
      </w:tr>
      <w:tr w:rsidR="00C249D8" w:rsidRPr="003C3F5E" w14:paraId="3662342D" w14:textId="77777777" w:rsidTr="00B55374">
        <w:trPr>
          <w:trHeight w:val="465"/>
          <w:jc w:val="center"/>
        </w:trPr>
        <w:tc>
          <w:tcPr>
            <w:tcW w:w="3330" w:type="dxa"/>
          </w:tcPr>
          <w:p w14:paraId="5B2BB7C7" w14:textId="48552BEE" w:rsidR="00C249D8" w:rsidRPr="003C3F5E" w:rsidRDefault="00C249D8" w:rsidP="00B53874">
            <w:pPr>
              <w:rPr>
                <w:rFonts w:asciiTheme="minorHAnsi" w:hAnsiTheme="minorHAnsi" w:cstheme="minorHAnsi"/>
                <w:b/>
                <w:sz w:val="22"/>
                <w:szCs w:val="22"/>
              </w:rPr>
            </w:pPr>
            <w:r w:rsidRPr="003C3F5E">
              <w:rPr>
                <w:rFonts w:asciiTheme="minorHAnsi" w:hAnsiTheme="minorHAnsi" w:cstheme="minorHAnsi"/>
                <w:b/>
                <w:sz w:val="22"/>
                <w:szCs w:val="22"/>
              </w:rPr>
              <w:t xml:space="preserve">Hosting non-HEI </w:t>
            </w:r>
            <w:r w:rsidRPr="003C3F5E">
              <w:rPr>
                <w:rFonts w:asciiTheme="minorHAnsi" w:hAnsiTheme="minorHAnsi" w:cstheme="minorHAnsi"/>
                <w:sz w:val="22"/>
                <w:szCs w:val="22"/>
              </w:rPr>
              <w:t>(where appropriate)</w:t>
            </w:r>
          </w:p>
        </w:tc>
        <w:tc>
          <w:tcPr>
            <w:tcW w:w="6168" w:type="dxa"/>
            <w:gridSpan w:val="3"/>
          </w:tcPr>
          <w:p w14:paraId="37363A2A" w14:textId="77777777" w:rsidR="00C249D8" w:rsidRPr="003C3F5E" w:rsidDel="00891DF5" w:rsidRDefault="00C249D8" w:rsidP="00B53874">
            <w:pPr>
              <w:rPr>
                <w:rStyle w:val="CommentReference"/>
                <w:rFonts w:asciiTheme="minorHAnsi" w:hAnsiTheme="minorHAnsi" w:cstheme="minorHAnsi"/>
                <w:sz w:val="22"/>
                <w:szCs w:val="22"/>
              </w:rPr>
            </w:pPr>
          </w:p>
        </w:tc>
      </w:tr>
      <w:tr w:rsidR="00C249D8" w:rsidRPr="003C3F5E" w14:paraId="36EF0CB1" w14:textId="49BFEF3C" w:rsidTr="00B55374">
        <w:trPr>
          <w:trHeight w:val="465"/>
          <w:jc w:val="center"/>
        </w:trPr>
        <w:tc>
          <w:tcPr>
            <w:tcW w:w="3330" w:type="dxa"/>
            <w:vMerge w:val="restart"/>
          </w:tcPr>
          <w:p w14:paraId="26FD0F7F" w14:textId="77777777" w:rsidR="00C249D8" w:rsidRPr="003C3F5E" w:rsidRDefault="00C249D8" w:rsidP="00B53874">
            <w:pPr>
              <w:rPr>
                <w:rFonts w:asciiTheme="minorHAnsi" w:hAnsiTheme="minorHAnsi" w:cstheme="minorHAnsi"/>
                <w:b/>
                <w:sz w:val="22"/>
                <w:szCs w:val="22"/>
              </w:rPr>
            </w:pPr>
            <w:r w:rsidRPr="003C3F5E">
              <w:rPr>
                <w:rFonts w:asciiTheme="minorHAnsi" w:hAnsiTheme="minorHAnsi" w:cstheme="minorHAnsi"/>
                <w:b/>
                <w:sz w:val="22"/>
                <w:szCs w:val="22"/>
              </w:rPr>
              <w:t>Primary Supervisor details</w:t>
            </w:r>
          </w:p>
          <w:p w14:paraId="1F6B03F4" w14:textId="66367808" w:rsidR="00C249D8" w:rsidRPr="003C3F5E" w:rsidRDefault="00A73A5E" w:rsidP="00B53874">
            <w:pPr>
              <w:rPr>
                <w:rFonts w:asciiTheme="minorHAnsi" w:hAnsiTheme="minorHAnsi" w:cstheme="minorHAnsi"/>
                <w:sz w:val="22"/>
                <w:szCs w:val="22"/>
              </w:rPr>
            </w:pPr>
            <w:r w:rsidRPr="003C3F5E">
              <w:rPr>
                <w:rFonts w:asciiTheme="minorHAnsi" w:hAnsiTheme="minorHAnsi" w:cstheme="minorHAnsi"/>
                <w:sz w:val="22"/>
                <w:szCs w:val="22"/>
              </w:rPr>
              <w:t xml:space="preserve">(see </w:t>
            </w:r>
            <w:hyperlink w:anchor="_Note_1_–" w:history="1">
              <w:r w:rsidRPr="00B55374">
                <w:rPr>
                  <w:rStyle w:val="Hyperlink"/>
                  <w:rFonts w:asciiTheme="minorHAnsi" w:hAnsiTheme="minorHAnsi" w:cstheme="minorHAnsi"/>
                  <w:sz w:val="22"/>
                  <w:szCs w:val="22"/>
                </w:rPr>
                <w:t>note 1</w:t>
              </w:r>
            </w:hyperlink>
            <w:r w:rsidRPr="003C3F5E">
              <w:rPr>
                <w:rFonts w:asciiTheme="minorHAnsi" w:hAnsiTheme="minorHAnsi" w:cstheme="minorHAnsi"/>
                <w:sz w:val="22"/>
                <w:szCs w:val="22"/>
              </w:rPr>
              <w:t xml:space="preserve"> for eligibility criteria</w:t>
            </w:r>
            <w:r w:rsidR="00930291">
              <w:rPr>
                <w:rFonts w:asciiTheme="minorHAnsi" w:hAnsiTheme="minorHAnsi" w:cstheme="minorHAnsi"/>
                <w:sz w:val="22"/>
                <w:szCs w:val="22"/>
              </w:rPr>
              <w:t xml:space="preserve">, and please review the </w:t>
            </w:r>
            <w:hyperlink r:id="rId9" w:history="1">
              <w:r w:rsidR="00930291" w:rsidRPr="00930291">
                <w:rPr>
                  <w:rStyle w:val="Hyperlink"/>
                  <w:rFonts w:asciiTheme="minorHAnsi" w:hAnsiTheme="minorHAnsi" w:cstheme="minorHAnsi"/>
                  <w:sz w:val="22"/>
                  <w:szCs w:val="22"/>
                </w:rPr>
                <w:t>ARIES Supervisory Charter</w:t>
              </w:r>
            </w:hyperlink>
            <w:r w:rsidRPr="003C3F5E">
              <w:rPr>
                <w:rFonts w:asciiTheme="minorHAnsi" w:hAnsiTheme="minorHAnsi" w:cstheme="minorHAnsi"/>
                <w:sz w:val="22"/>
                <w:szCs w:val="22"/>
              </w:rPr>
              <w:t>)</w:t>
            </w:r>
          </w:p>
        </w:tc>
        <w:tc>
          <w:tcPr>
            <w:tcW w:w="2415" w:type="dxa"/>
            <w:gridSpan w:val="2"/>
          </w:tcPr>
          <w:p w14:paraId="6783660E" w14:textId="5BF36DE4" w:rsidR="00C249D8" w:rsidRPr="003C3F5E" w:rsidDel="00891DF5" w:rsidRDefault="00C249D8" w:rsidP="00B53874">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Title, Name</w:t>
            </w:r>
          </w:p>
        </w:tc>
        <w:tc>
          <w:tcPr>
            <w:tcW w:w="3753" w:type="dxa"/>
          </w:tcPr>
          <w:p w14:paraId="63499B80" w14:textId="77777777" w:rsidR="00C249D8" w:rsidRPr="003C3F5E" w:rsidDel="00891DF5" w:rsidRDefault="00C249D8" w:rsidP="00B53874">
            <w:pPr>
              <w:rPr>
                <w:rStyle w:val="CommentReference"/>
                <w:rFonts w:asciiTheme="minorHAnsi" w:hAnsiTheme="minorHAnsi" w:cstheme="minorHAnsi"/>
                <w:sz w:val="22"/>
                <w:szCs w:val="22"/>
              </w:rPr>
            </w:pPr>
          </w:p>
        </w:tc>
      </w:tr>
      <w:tr w:rsidR="00C249D8" w:rsidRPr="003C3F5E" w14:paraId="1A4CA58D" w14:textId="671C87CE" w:rsidTr="00B55374">
        <w:trPr>
          <w:trHeight w:val="435"/>
          <w:jc w:val="center"/>
        </w:trPr>
        <w:tc>
          <w:tcPr>
            <w:tcW w:w="3330" w:type="dxa"/>
            <w:vMerge/>
          </w:tcPr>
          <w:p w14:paraId="7786FD9B" w14:textId="77777777" w:rsidR="00C249D8" w:rsidRPr="003C3F5E" w:rsidRDefault="00C249D8" w:rsidP="00B53874">
            <w:pPr>
              <w:rPr>
                <w:rFonts w:asciiTheme="minorHAnsi" w:hAnsiTheme="minorHAnsi" w:cstheme="minorHAnsi"/>
                <w:b/>
                <w:sz w:val="22"/>
                <w:szCs w:val="22"/>
              </w:rPr>
            </w:pPr>
          </w:p>
        </w:tc>
        <w:tc>
          <w:tcPr>
            <w:tcW w:w="2415" w:type="dxa"/>
            <w:gridSpan w:val="2"/>
          </w:tcPr>
          <w:p w14:paraId="10BC13B4" w14:textId="1280D498" w:rsidR="00C249D8" w:rsidRPr="003C3F5E" w:rsidDel="00891DF5" w:rsidRDefault="00A25FCA" w:rsidP="00A25FCA">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Institute Affiliation</w:t>
            </w:r>
          </w:p>
        </w:tc>
        <w:tc>
          <w:tcPr>
            <w:tcW w:w="3753" w:type="dxa"/>
          </w:tcPr>
          <w:p w14:paraId="4C92CAA5" w14:textId="77777777" w:rsidR="00C249D8" w:rsidRPr="003C3F5E" w:rsidDel="00891DF5" w:rsidRDefault="00C249D8" w:rsidP="00B53874">
            <w:pPr>
              <w:rPr>
                <w:rStyle w:val="CommentReference"/>
                <w:rFonts w:asciiTheme="minorHAnsi" w:hAnsiTheme="minorHAnsi" w:cstheme="minorHAnsi"/>
                <w:sz w:val="22"/>
                <w:szCs w:val="22"/>
              </w:rPr>
            </w:pPr>
          </w:p>
        </w:tc>
      </w:tr>
      <w:tr w:rsidR="00C249D8" w:rsidRPr="003C3F5E" w14:paraId="02FB6C76" w14:textId="6BFEE05C" w:rsidTr="00B55374">
        <w:trPr>
          <w:trHeight w:val="330"/>
          <w:jc w:val="center"/>
        </w:trPr>
        <w:tc>
          <w:tcPr>
            <w:tcW w:w="3330" w:type="dxa"/>
            <w:vMerge/>
          </w:tcPr>
          <w:p w14:paraId="2548F90B" w14:textId="77777777" w:rsidR="00C249D8" w:rsidRPr="003C3F5E" w:rsidRDefault="00C249D8" w:rsidP="00B53874">
            <w:pPr>
              <w:rPr>
                <w:rFonts w:asciiTheme="minorHAnsi" w:hAnsiTheme="minorHAnsi" w:cstheme="minorHAnsi"/>
                <w:b/>
                <w:sz w:val="22"/>
                <w:szCs w:val="22"/>
              </w:rPr>
            </w:pPr>
          </w:p>
        </w:tc>
        <w:tc>
          <w:tcPr>
            <w:tcW w:w="2415" w:type="dxa"/>
            <w:gridSpan w:val="2"/>
          </w:tcPr>
          <w:p w14:paraId="7B86F1E9" w14:textId="5F022973" w:rsidR="00C249D8" w:rsidRPr="003C3F5E" w:rsidDel="00891DF5" w:rsidRDefault="00C249D8" w:rsidP="00B53874">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School/Dept Affiliation</w:t>
            </w:r>
          </w:p>
        </w:tc>
        <w:tc>
          <w:tcPr>
            <w:tcW w:w="3753" w:type="dxa"/>
          </w:tcPr>
          <w:p w14:paraId="2BF2195E" w14:textId="77777777" w:rsidR="00C249D8" w:rsidRPr="003C3F5E" w:rsidDel="00891DF5" w:rsidRDefault="00C249D8" w:rsidP="00B53874">
            <w:pPr>
              <w:rPr>
                <w:rStyle w:val="CommentReference"/>
                <w:rFonts w:asciiTheme="minorHAnsi" w:hAnsiTheme="minorHAnsi" w:cstheme="minorHAnsi"/>
                <w:sz w:val="22"/>
                <w:szCs w:val="22"/>
              </w:rPr>
            </w:pPr>
          </w:p>
        </w:tc>
      </w:tr>
      <w:tr w:rsidR="00C249D8" w:rsidRPr="003C3F5E" w14:paraId="6D6F4345" w14:textId="77777777" w:rsidTr="00B55374">
        <w:trPr>
          <w:trHeight w:val="375"/>
          <w:jc w:val="center"/>
        </w:trPr>
        <w:tc>
          <w:tcPr>
            <w:tcW w:w="3330" w:type="dxa"/>
            <w:vMerge/>
          </w:tcPr>
          <w:p w14:paraId="2D1A2D6D" w14:textId="77777777" w:rsidR="00C249D8" w:rsidRPr="003C3F5E" w:rsidRDefault="00C249D8" w:rsidP="00B53874">
            <w:pPr>
              <w:rPr>
                <w:rFonts w:asciiTheme="minorHAnsi" w:hAnsiTheme="minorHAnsi" w:cstheme="minorHAnsi"/>
                <w:b/>
                <w:sz w:val="22"/>
                <w:szCs w:val="22"/>
              </w:rPr>
            </w:pPr>
          </w:p>
        </w:tc>
        <w:tc>
          <w:tcPr>
            <w:tcW w:w="2415" w:type="dxa"/>
            <w:gridSpan w:val="2"/>
          </w:tcPr>
          <w:p w14:paraId="604D764D" w14:textId="2FB22D5F" w:rsidR="00C249D8" w:rsidRPr="003C3F5E" w:rsidRDefault="00C249D8" w:rsidP="00B53874">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Email address</w:t>
            </w:r>
          </w:p>
        </w:tc>
        <w:tc>
          <w:tcPr>
            <w:tcW w:w="3753" w:type="dxa"/>
          </w:tcPr>
          <w:p w14:paraId="16C061A9" w14:textId="77777777" w:rsidR="00C249D8" w:rsidRPr="003C3F5E" w:rsidDel="00891DF5" w:rsidRDefault="00C249D8" w:rsidP="00B53874">
            <w:pPr>
              <w:rPr>
                <w:rStyle w:val="CommentReference"/>
                <w:rFonts w:asciiTheme="minorHAnsi" w:hAnsiTheme="minorHAnsi" w:cstheme="minorHAnsi"/>
                <w:sz w:val="22"/>
                <w:szCs w:val="22"/>
              </w:rPr>
            </w:pPr>
          </w:p>
        </w:tc>
      </w:tr>
      <w:tr w:rsidR="00C249D8" w:rsidRPr="003C3F5E" w14:paraId="3F4A38D8" w14:textId="77777777" w:rsidTr="00B55374">
        <w:trPr>
          <w:trHeight w:val="304"/>
          <w:jc w:val="center"/>
        </w:trPr>
        <w:tc>
          <w:tcPr>
            <w:tcW w:w="3330" w:type="dxa"/>
            <w:vMerge/>
          </w:tcPr>
          <w:p w14:paraId="472BCACF" w14:textId="77777777" w:rsidR="00C249D8" w:rsidRPr="003C3F5E" w:rsidRDefault="00C249D8" w:rsidP="00B53874">
            <w:pPr>
              <w:rPr>
                <w:rFonts w:asciiTheme="minorHAnsi" w:hAnsiTheme="minorHAnsi" w:cstheme="minorHAnsi"/>
                <w:b/>
                <w:sz w:val="22"/>
                <w:szCs w:val="22"/>
              </w:rPr>
            </w:pPr>
          </w:p>
        </w:tc>
        <w:tc>
          <w:tcPr>
            <w:tcW w:w="2415" w:type="dxa"/>
            <w:gridSpan w:val="2"/>
          </w:tcPr>
          <w:p w14:paraId="76103978" w14:textId="02FCCA08" w:rsidR="00C249D8" w:rsidRPr="003C3F5E" w:rsidRDefault="00A25FCA" w:rsidP="00B53874">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W</w:t>
            </w:r>
            <w:r w:rsidR="00C249D8" w:rsidRPr="003C3F5E">
              <w:rPr>
                <w:rStyle w:val="CommentReference"/>
                <w:rFonts w:asciiTheme="minorHAnsi" w:hAnsiTheme="minorHAnsi" w:cstheme="minorHAnsi"/>
                <w:b/>
                <w:bCs/>
                <w:sz w:val="22"/>
                <w:szCs w:val="22"/>
              </w:rPr>
              <w:t>eblink</w:t>
            </w:r>
          </w:p>
        </w:tc>
        <w:tc>
          <w:tcPr>
            <w:tcW w:w="3753" w:type="dxa"/>
          </w:tcPr>
          <w:p w14:paraId="67799B5D" w14:textId="77777777" w:rsidR="00C249D8" w:rsidRPr="003C3F5E" w:rsidDel="00891DF5" w:rsidRDefault="00C249D8" w:rsidP="00B53874">
            <w:pPr>
              <w:rPr>
                <w:rStyle w:val="CommentReference"/>
                <w:rFonts w:asciiTheme="minorHAnsi" w:hAnsiTheme="minorHAnsi" w:cstheme="minorHAnsi"/>
                <w:sz w:val="22"/>
                <w:szCs w:val="22"/>
              </w:rPr>
            </w:pPr>
          </w:p>
        </w:tc>
      </w:tr>
      <w:tr w:rsidR="00A73A5E" w:rsidRPr="003C3F5E" w14:paraId="01F2A56E" w14:textId="77777777" w:rsidTr="00B55374">
        <w:trPr>
          <w:trHeight w:val="465"/>
          <w:jc w:val="center"/>
        </w:trPr>
        <w:tc>
          <w:tcPr>
            <w:tcW w:w="3330" w:type="dxa"/>
          </w:tcPr>
          <w:p w14:paraId="4D9004B0" w14:textId="7EDBA69B" w:rsidR="00A73A5E" w:rsidRPr="003C3F5E" w:rsidRDefault="00A73A5E" w:rsidP="00B53874">
            <w:pPr>
              <w:rPr>
                <w:rFonts w:asciiTheme="minorHAnsi" w:hAnsiTheme="minorHAnsi" w:cstheme="minorHAnsi"/>
                <w:b/>
                <w:sz w:val="22"/>
                <w:szCs w:val="22"/>
              </w:rPr>
            </w:pPr>
            <w:r w:rsidRPr="003C3F5E">
              <w:rPr>
                <w:rFonts w:asciiTheme="minorHAnsi" w:hAnsiTheme="minorHAnsi" w:cstheme="minorHAnsi"/>
                <w:b/>
                <w:sz w:val="22"/>
                <w:szCs w:val="22"/>
              </w:rPr>
              <w:t xml:space="preserve">Project Title </w:t>
            </w:r>
          </w:p>
        </w:tc>
        <w:tc>
          <w:tcPr>
            <w:tcW w:w="6168" w:type="dxa"/>
            <w:gridSpan w:val="3"/>
          </w:tcPr>
          <w:p w14:paraId="2910BB6A" w14:textId="77777777" w:rsidR="00A73A5E" w:rsidRPr="003C3F5E" w:rsidDel="00891DF5" w:rsidRDefault="00A73A5E" w:rsidP="00B53874">
            <w:pPr>
              <w:rPr>
                <w:rStyle w:val="CommentReference"/>
                <w:rFonts w:asciiTheme="minorHAnsi" w:hAnsiTheme="minorHAnsi" w:cstheme="minorHAnsi"/>
                <w:sz w:val="22"/>
                <w:szCs w:val="22"/>
              </w:rPr>
            </w:pPr>
          </w:p>
        </w:tc>
      </w:tr>
      <w:tr w:rsidR="00E56A7E" w:rsidRPr="003C3F5E" w14:paraId="7925164A" w14:textId="77777777" w:rsidTr="00B55374">
        <w:trPr>
          <w:trHeight w:val="465"/>
          <w:jc w:val="center"/>
        </w:trPr>
        <w:tc>
          <w:tcPr>
            <w:tcW w:w="9498" w:type="dxa"/>
            <w:gridSpan w:val="4"/>
            <w:shd w:val="clear" w:color="auto" w:fill="BDD6EE" w:themeFill="accent1" w:themeFillTint="66"/>
          </w:tcPr>
          <w:p w14:paraId="403E250E" w14:textId="77777777" w:rsidR="00E56A7E" w:rsidRPr="003C3F5E" w:rsidRDefault="00E56A7E" w:rsidP="00B53874">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Collaboration</w:t>
            </w:r>
          </w:p>
          <w:p w14:paraId="183D0CE9" w14:textId="0E48E57E" w:rsidR="00E56A7E" w:rsidRPr="003C3F5E" w:rsidDel="00891DF5" w:rsidRDefault="00E56A7E" w:rsidP="00B53874">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 xml:space="preserve">The next section asks about collaboration in this project. See </w:t>
            </w:r>
            <w:hyperlink w:anchor="_Note_2_–" w:history="1">
              <w:r w:rsidRPr="00B55374">
                <w:rPr>
                  <w:rStyle w:val="Hyperlink"/>
                  <w:rFonts w:asciiTheme="minorHAnsi" w:hAnsiTheme="minorHAnsi" w:cstheme="minorHAnsi"/>
                  <w:sz w:val="22"/>
                  <w:szCs w:val="22"/>
                </w:rPr>
                <w:t>note 2</w:t>
              </w:r>
            </w:hyperlink>
            <w:r w:rsidRPr="003C3F5E">
              <w:rPr>
                <w:rStyle w:val="CommentReference"/>
                <w:rFonts w:asciiTheme="minorHAnsi" w:hAnsiTheme="minorHAnsi" w:cstheme="minorHAnsi"/>
                <w:sz w:val="22"/>
                <w:szCs w:val="22"/>
              </w:rPr>
              <w:t xml:space="preserve"> for details of what this may mean.</w:t>
            </w:r>
          </w:p>
        </w:tc>
      </w:tr>
      <w:tr w:rsidR="003C3F5E" w:rsidRPr="003C3F5E" w14:paraId="67C862A8" w14:textId="6D6C0AAA" w:rsidTr="00B55374">
        <w:trPr>
          <w:trHeight w:val="390"/>
          <w:jc w:val="center"/>
        </w:trPr>
        <w:tc>
          <w:tcPr>
            <w:tcW w:w="3330" w:type="dxa"/>
            <w:vMerge w:val="restart"/>
          </w:tcPr>
          <w:p w14:paraId="062A47B9" w14:textId="77777777" w:rsidR="003C3F5E" w:rsidRPr="003C3F5E" w:rsidRDefault="003C3F5E" w:rsidP="00B53874">
            <w:pPr>
              <w:rPr>
                <w:rFonts w:asciiTheme="minorHAnsi" w:hAnsiTheme="minorHAnsi" w:cstheme="minorHAnsi"/>
                <w:b/>
                <w:sz w:val="22"/>
                <w:szCs w:val="22"/>
              </w:rPr>
            </w:pPr>
            <w:r w:rsidRPr="003C3F5E">
              <w:rPr>
                <w:rFonts w:asciiTheme="minorHAnsi" w:hAnsiTheme="minorHAnsi" w:cstheme="minorHAnsi"/>
                <w:b/>
                <w:sz w:val="22"/>
                <w:szCs w:val="22"/>
              </w:rPr>
              <w:t xml:space="preserve">50% match-funder details </w:t>
            </w:r>
          </w:p>
          <w:p w14:paraId="0E073962" w14:textId="132C8582" w:rsidR="003C3F5E" w:rsidRPr="003C3F5E" w:rsidRDefault="003C3F5E" w:rsidP="00B53874">
            <w:pPr>
              <w:rPr>
                <w:rFonts w:asciiTheme="minorHAnsi" w:hAnsiTheme="minorHAnsi" w:cstheme="minorHAnsi"/>
                <w:bCs/>
                <w:sz w:val="22"/>
                <w:szCs w:val="22"/>
              </w:rPr>
            </w:pPr>
            <w:r w:rsidRPr="003C3F5E">
              <w:rPr>
                <w:rFonts w:asciiTheme="minorHAnsi" w:hAnsiTheme="minorHAnsi" w:cstheme="minorHAnsi"/>
                <w:bCs/>
                <w:sz w:val="22"/>
                <w:szCs w:val="22"/>
              </w:rPr>
              <w:t>where relevant</w:t>
            </w:r>
          </w:p>
        </w:tc>
        <w:tc>
          <w:tcPr>
            <w:tcW w:w="2370" w:type="dxa"/>
          </w:tcPr>
          <w:p w14:paraId="46312E42" w14:textId="1FE56C1F" w:rsidR="003C3F5E" w:rsidRPr="003C3F5E" w:rsidDel="00891DF5" w:rsidRDefault="003C3F5E" w:rsidP="00B53874">
            <w:pPr>
              <w:rPr>
                <w:rStyle w:val="CommentReference"/>
                <w:rFonts w:asciiTheme="minorHAnsi" w:hAnsiTheme="minorHAnsi" w:cstheme="minorHAnsi"/>
                <w:sz w:val="22"/>
                <w:szCs w:val="22"/>
              </w:rPr>
            </w:pPr>
            <w:r w:rsidRPr="003C3F5E">
              <w:rPr>
                <w:rStyle w:val="CommentReference"/>
                <w:rFonts w:asciiTheme="minorHAnsi" w:hAnsiTheme="minorHAnsi" w:cstheme="minorHAnsi"/>
                <w:b/>
                <w:bCs/>
                <w:sz w:val="22"/>
                <w:szCs w:val="22"/>
              </w:rPr>
              <w:t>Name and address of match-funder</w:t>
            </w:r>
          </w:p>
        </w:tc>
        <w:tc>
          <w:tcPr>
            <w:tcW w:w="3798" w:type="dxa"/>
            <w:gridSpan w:val="2"/>
          </w:tcPr>
          <w:p w14:paraId="64E1FDB0" w14:textId="77777777" w:rsidR="003C3F5E" w:rsidRPr="003C3F5E" w:rsidDel="00891DF5" w:rsidRDefault="003C3F5E" w:rsidP="00B53874">
            <w:pPr>
              <w:rPr>
                <w:rStyle w:val="CommentReference"/>
                <w:rFonts w:asciiTheme="minorHAnsi" w:hAnsiTheme="minorHAnsi" w:cstheme="minorHAnsi"/>
                <w:sz w:val="22"/>
                <w:szCs w:val="22"/>
              </w:rPr>
            </w:pPr>
          </w:p>
        </w:tc>
      </w:tr>
      <w:tr w:rsidR="003C3F5E" w:rsidRPr="003C3F5E" w14:paraId="0BDA778A" w14:textId="0BABC0EB" w:rsidTr="00B55374">
        <w:trPr>
          <w:trHeight w:val="450"/>
          <w:jc w:val="center"/>
        </w:trPr>
        <w:tc>
          <w:tcPr>
            <w:tcW w:w="3330" w:type="dxa"/>
            <w:vMerge/>
          </w:tcPr>
          <w:p w14:paraId="561EF21E" w14:textId="77777777" w:rsidR="003C3F5E" w:rsidRPr="003C3F5E" w:rsidRDefault="003C3F5E" w:rsidP="00B53874">
            <w:pPr>
              <w:rPr>
                <w:rFonts w:asciiTheme="minorHAnsi" w:hAnsiTheme="minorHAnsi" w:cstheme="minorHAnsi"/>
                <w:b/>
                <w:sz w:val="22"/>
                <w:szCs w:val="22"/>
              </w:rPr>
            </w:pPr>
          </w:p>
        </w:tc>
        <w:tc>
          <w:tcPr>
            <w:tcW w:w="2370" w:type="dxa"/>
          </w:tcPr>
          <w:p w14:paraId="7C3B5936" w14:textId="0AD803EF" w:rsidR="003C3F5E" w:rsidRPr="003C3F5E" w:rsidDel="00891DF5" w:rsidRDefault="003C3F5E" w:rsidP="00B53874">
            <w:pPr>
              <w:rPr>
                <w:rStyle w:val="CommentReference"/>
                <w:rFonts w:asciiTheme="minorHAnsi" w:hAnsiTheme="minorHAnsi" w:cstheme="minorHAnsi"/>
                <w:sz w:val="22"/>
                <w:szCs w:val="22"/>
              </w:rPr>
            </w:pPr>
            <w:r w:rsidRPr="003C3F5E">
              <w:rPr>
                <w:rStyle w:val="CommentReference"/>
                <w:rFonts w:asciiTheme="minorHAnsi" w:hAnsiTheme="minorHAnsi" w:cstheme="minorHAnsi"/>
                <w:b/>
                <w:bCs/>
                <w:sz w:val="22"/>
                <w:szCs w:val="22"/>
              </w:rPr>
              <w:t>Title, Name of supervisor</w:t>
            </w:r>
          </w:p>
        </w:tc>
        <w:tc>
          <w:tcPr>
            <w:tcW w:w="3798" w:type="dxa"/>
            <w:gridSpan w:val="2"/>
          </w:tcPr>
          <w:p w14:paraId="5714A7C6" w14:textId="77777777" w:rsidR="003C3F5E" w:rsidRPr="003C3F5E" w:rsidDel="00891DF5" w:rsidRDefault="003C3F5E" w:rsidP="00B53874">
            <w:pPr>
              <w:rPr>
                <w:rStyle w:val="CommentReference"/>
                <w:rFonts w:asciiTheme="minorHAnsi" w:hAnsiTheme="minorHAnsi" w:cstheme="minorHAnsi"/>
                <w:sz w:val="22"/>
                <w:szCs w:val="22"/>
              </w:rPr>
            </w:pPr>
          </w:p>
        </w:tc>
      </w:tr>
      <w:tr w:rsidR="003C3F5E" w:rsidRPr="003C3F5E" w14:paraId="36232090" w14:textId="77777777" w:rsidTr="00B55374">
        <w:trPr>
          <w:trHeight w:val="450"/>
          <w:jc w:val="center"/>
        </w:trPr>
        <w:tc>
          <w:tcPr>
            <w:tcW w:w="3330" w:type="dxa"/>
            <w:vMerge/>
          </w:tcPr>
          <w:p w14:paraId="32BDFE06" w14:textId="77777777" w:rsidR="003C3F5E" w:rsidRPr="003C3F5E" w:rsidRDefault="003C3F5E" w:rsidP="00B53874">
            <w:pPr>
              <w:rPr>
                <w:rFonts w:asciiTheme="minorHAnsi" w:hAnsiTheme="minorHAnsi" w:cstheme="minorHAnsi"/>
                <w:b/>
                <w:sz w:val="22"/>
                <w:szCs w:val="22"/>
              </w:rPr>
            </w:pPr>
          </w:p>
        </w:tc>
        <w:tc>
          <w:tcPr>
            <w:tcW w:w="2370" w:type="dxa"/>
          </w:tcPr>
          <w:p w14:paraId="3DC6FBE7" w14:textId="251BD055" w:rsidR="003C3F5E" w:rsidRPr="003C3F5E" w:rsidRDefault="003C3F5E" w:rsidP="00B53874">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Email address</w:t>
            </w:r>
          </w:p>
        </w:tc>
        <w:tc>
          <w:tcPr>
            <w:tcW w:w="3798" w:type="dxa"/>
            <w:gridSpan w:val="2"/>
          </w:tcPr>
          <w:p w14:paraId="15BAB0F3" w14:textId="77777777" w:rsidR="003C3F5E" w:rsidRPr="003C3F5E" w:rsidDel="00891DF5" w:rsidRDefault="003C3F5E" w:rsidP="00B53874">
            <w:pPr>
              <w:rPr>
                <w:rStyle w:val="CommentReference"/>
                <w:rFonts w:asciiTheme="minorHAnsi" w:hAnsiTheme="minorHAnsi" w:cstheme="minorHAnsi"/>
                <w:sz w:val="22"/>
                <w:szCs w:val="22"/>
              </w:rPr>
            </w:pPr>
          </w:p>
        </w:tc>
      </w:tr>
      <w:tr w:rsidR="003C3F5E" w:rsidRPr="003C3F5E" w14:paraId="7DED68EF" w14:textId="77777777" w:rsidTr="00B55374">
        <w:trPr>
          <w:trHeight w:val="450"/>
          <w:jc w:val="center"/>
        </w:trPr>
        <w:tc>
          <w:tcPr>
            <w:tcW w:w="3330" w:type="dxa"/>
            <w:vMerge/>
          </w:tcPr>
          <w:p w14:paraId="1DCE59E2" w14:textId="77777777" w:rsidR="003C3F5E" w:rsidRPr="003C3F5E" w:rsidRDefault="003C3F5E" w:rsidP="00B53874">
            <w:pPr>
              <w:rPr>
                <w:rFonts w:asciiTheme="minorHAnsi" w:hAnsiTheme="minorHAnsi" w:cstheme="minorHAnsi"/>
                <w:b/>
                <w:sz w:val="22"/>
                <w:szCs w:val="22"/>
              </w:rPr>
            </w:pPr>
          </w:p>
        </w:tc>
        <w:tc>
          <w:tcPr>
            <w:tcW w:w="2370" w:type="dxa"/>
          </w:tcPr>
          <w:p w14:paraId="105B0633" w14:textId="5480D296" w:rsidR="003C3F5E" w:rsidRPr="003C3F5E" w:rsidRDefault="003C3F5E" w:rsidP="00B53874">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Details of commitment</w:t>
            </w:r>
          </w:p>
        </w:tc>
        <w:tc>
          <w:tcPr>
            <w:tcW w:w="3798" w:type="dxa"/>
            <w:gridSpan w:val="2"/>
          </w:tcPr>
          <w:p w14:paraId="0F0996DE" w14:textId="77777777" w:rsidR="003C3F5E" w:rsidRPr="003C3F5E" w:rsidDel="00891DF5" w:rsidRDefault="003C3F5E" w:rsidP="00B53874">
            <w:pPr>
              <w:rPr>
                <w:rStyle w:val="CommentReference"/>
                <w:rFonts w:asciiTheme="minorHAnsi" w:hAnsiTheme="minorHAnsi" w:cstheme="minorHAnsi"/>
                <w:sz w:val="22"/>
                <w:szCs w:val="22"/>
              </w:rPr>
            </w:pPr>
          </w:p>
        </w:tc>
      </w:tr>
      <w:tr w:rsidR="003C3F5E" w:rsidRPr="003C3F5E" w14:paraId="3547DF72" w14:textId="0AE857A8" w:rsidTr="00B55374">
        <w:trPr>
          <w:trHeight w:val="300"/>
          <w:jc w:val="center"/>
        </w:trPr>
        <w:tc>
          <w:tcPr>
            <w:tcW w:w="3330" w:type="dxa"/>
            <w:vMerge w:val="restart"/>
          </w:tcPr>
          <w:p w14:paraId="09A0B821" w14:textId="77777777" w:rsidR="003C3F5E" w:rsidRPr="003C3F5E" w:rsidRDefault="003C3F5E" w:rsidP="00C249D8">
            <w:pPr>
              <w:rPr>
                <w:rFonts w:asciiTheme="minorHAnsi" w:hAnsiTheme="minorHAnsi" w:cstheme="minorHAnsi"/>
                <w:sz w:val="22"/>
                <w:szCs w:val="22"/>
              </w:rPr>
            </w:pPr>
            <w:r w:rsidRPr="003C3F5E">
              <w:rPr>
                <w:rFonts w:asciiTheme="minorHAnsi" w:hAnsiTheme="minorHAnsi" w:cstheme="minorHAnsi"/>
                <w:b/>
                <w:sz w:val="22"/>
                <w:szCs w:val="22"/>
              </w:rPr>
              <w:t>CASE partner details</w:t>
            </w:r>
            <w:r w:rsidRPr="003C3F5E">
              <w:rPr>
                <w:rFonts w:asciiTheme="minorHAnsi" w:hAnsiTheme="minorHAnsi" w:cstheme="minorHAnsi"/>
                <w:sz w:val="22"/>
                <w:szCs w:val="22"/>
              </w:rPr>
              <w:t xml:space="preserve"> </w:t>
            </w:r>
          </w:p>
          <w:p w14:paraId="6DBCAEF8" w14:textId="75C47F42" w:rsidR="003C3F5E" w:rsidRPr="003C3F5E" w:rsidRDefault="003C3F5E" w:rsidP="00C249D8">
            <w:pPr>
              <w:rPr>
                <w:rFonts w:asciiTheme="minorHAnsi" w:hAnsiTheme="minorHAnsi" w:cstheme="minorHAnsi"/>
                <w:b/>
                <w:sz w:val="22"/>
                <w:szCs w:val="22"/>
              </w:rPr>
            </w:pPr>
            <w:r w:rsidRPr="003C3F5E">
              <w:rPr>
                <w:rFonts w:asciiTheme="minorHAnsi" w:hAnsiTheme="minorHAnsi" w:cstheme="minorHAnsi"/>
                <w:bCs/>
                <w:sz w:val="22"/>
                <w:szCs w:val="22"/>
              </w:rPr>
              <w:t>where relevant</w:t>
            </w:r>
          </w:p>
        </w:tc>
        <w:tc>
          <w:tcPr>
            <w:tcW w:w="2370" w:type="dxa"/>
          </w:tcPr>
          <w:p w14:paraId="7A915A73" w14:textId="5349D1C5" w:rsidR="003C3F5E" w:rsidRPr="003C3F5E" w:rsidDel="00891DF5" w:rsidRDefault="003C3F5E" w:rsidP="00A25FCA">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Name and address</w:t>
            </w:r>
            <w:r>
              <w:rPr>
                <w:rStyle w:val="CommentReference"/>
                <w:rFonts w:asciiTheme="minorHAnsi" w:hAnsiTheme="minorHAnsi" w:cstheme="minorHAnsi"/>
                <w:b/>
                <w:bCs/>
                <w:sz w:val="22"/>
                <w:szCs w:val="22"/>
              </w:rPr>
              <w:t xml:space="preserve"> of CASE partner(s)</w:t>
            </w:r>
          </w:p>
        </w:tc>
        <w:tc>
          <w:tcPr>
            <w:tcW w:w="3798" w:type="dxa"/>
            <w:gridSpan w:val="2"/>
          </w:tcPr>
          <w:p w14:paraId="0E777C69" w14:textId="227E832A" w:rsidR="003C3F5E" w:rsidRPr="003C3F5E" w:rsidDel="00891DF5" w:rsidRDefault="003C3F5E" w:rsidP="00B53874">
            <w:pPr>
              <w:rPr>
                <w:rStyle w:val="CommentReference"/>
                <w:rFonts w:asciiTheme="minorHAnsi" w:hAnsiTheme="minorHAnsi" w:cstheme="minorHAnsi"/>
                <w:sz w:val="22"/>
                <w:szCs w:val="22"/>
              </w:rPr>
            </w:pPr>
          </w:p>
        </w:tc>
      </w:tr>
      <w:tr w:rsidR="003C3F5E" w:rsidRPr="003C3F5E" w14:paraId="19BF9325" w14:textId="77777777" w:rsidTr="00B55374">
        <w:trPr>
          <w:trHeight w:val="321"/>
          <w:jc w:val="center"/>
        </w:trPr>
        <w:tc>
          <w:tcPr>
            <w:tcW w:w="3330" w:type="dxa"/>
            <w:vMerge/>
          </w:tcPr>
          <w:p w14:paraId="29F090C7" w14:textId="77777777" w:rsidR="003C3F5E" w:rsidRPr="003C3F5E" w:rsidRDefault="003C3F5E" w:rsidP="00C249D8">
            <w:pPr>
              <w:rPr>
                <w:rFonts w:asciiTheme="minorHAnsi" w:hAnsiTheme="minorHAnsi" w:cstheme="minorHAnsi"/>
                <w:b/>
                <w:sz w:val="22"/>
                <w:szCs w:val="22"/>
              </w:rPr>
            </w:pPr>
          </w:p>
        </w:tc>
        <w:tc>
          <w:tcPr>
            <w:tcW w:w="2370" w:type="dxa"/>
          </w:tcPr>
          <w:p w14:paraId="0CEEEEB9" w14:textId="3925A50F" w:rsidR="003C3F5E" w:rsidRPr="003C3F5E" w:rsidDel="00891DF5" w:rsidRDefault="003C3F5E" w:rsidP="00A25FCA">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Title, Name of supervisor</w:t>
            </w:r>
            <w:r>
              <w:rPr>
                <w:rStyle w:val="CommentReference"/>
                <w:rFonts w:asciiTheme="minorHAnsi" w:hAnsiTheme="minorHAnsi" w:cstheme="minorHAnsi"/>
                <w:b/>
                <w:bCs/>
                <w:sz w:val="22"/>
                <w:szCs w:val="22"/>
              </w:rPr>
              <w:t>(s)</w:t>
            </w:r>
          </w:p>
        </w:tc>
        <w:tc>
          <w:tcPr>
            <w:tcW w:w="3798" w:type="dxa"/>
            <w:gridSpan w:val="2"/>
          </w:tcPr>
          <w:p w14:paraId="4548ED2C" w14:textId="77777777" w:rsidR="003C3F5E" w:rsidRPr="003C3F5E" w:rsidDel="00891DF5" w:rsidRDefault="003C3F5E" w:rsidP="00B53874">
            <w:pPr>
              <w:rPr>
                <w:rStyle w:val="CommentReference"/>
                <w:rFonts w:asciiTheme="minorHAnsi" w:hAnsiTheme="minorHAnsi" w:cstheme="minorHAnsi"/>
                <w:sz w:val="22"/>
                <w:szCs w:val="22"/>
              </w:rPr>
            </w:pPr>
          </w:p>
        </w:tc>
      </w:tr>
      <w:tr w:rsidR="003C3F5E" w:rsidRPr="003C3F5E" w14:paraId="558646F4" w14:textId="77777777" w:rsidTr="00B55374">
        <w:trPr>
          <w:trHeight w:val="357"/>
          <w:jc w:val="center"/>
        </w:trPr>
        <w:tc>
          <w:tcPr>
            <w:tcW w:w="3330" w:type="dxa"/>
            <w:vMerge/>
          </w:tcPr>
          <w:p w14:paraId="06C61DF1" w14:textId="77777777" w:rsidR="003C3F5E" w:rsidRPr="003C3F5E" w:rsidRDefault="003C3F5E" w:rsidP="00C249D8">
            <w:pPr>
              <w:rPr>
                <w:rFonts w:asciiTheme="minorHAnsi" w:hAnsiTheme="minorHAnsi" w:cstheme="minorHAnsi"/>
                <w:b/>
                <w:sz w:val="22"/>
                <w:szCs w:val="22"/>
              </w:rPr>
            </w:pPr>
          </w:p>
        </w:tc>
        <w:tc>
          <w:tcPr>
            <w:tcW w:w="2370" w:type="dxa"/>
          </w:tcPr>
          <w:p w14:paraId="797754EE" w14:textId="5E52F63C" w:rsidR="003C3F5E" w:rsidRPr="003C3F5E" w:rsidRDefault="003C3F5E" w:rsidP="00A25FCA">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Email address</w:t>
            </w:r>
            <w:r>
              <w:rPr>
                <w:rStyle w:val="CommentReference"/>
                <w:rFonts w:asciiTheme="minorHAnsi" w:hAnsiTheme="minorHAnsi" w:cstheme="minorHAnsi"/>
                <w:b/>
                <w:bCs/>
                <w:sz w:val="22"/>
                <w:szCs w:val="22"/>
              </w:rPr>
              <w:t>(es)</w:t>
            </w:r>
          </w:p>
        </w:tc>
        <w:tc>
          <w:tcPr>
            <w:tcW w:w="3798" w:type="dxa"/>
            <w:gridSpan w:val="2"/>
          </w:tcPr>
          <w:p w14:paraId="72021902" w14:textId="77777777" w:rsidR="003C3F5E" w:rsidRPr="003C3F5E" w:rsidDel="00891DF5" w:rsidRDefault="003C3F5E" w:rsidP="00B53874">
            <w:pPr>
              <w:rPr>
                <w:rStyle w:val="CommentReference"/>
                <w:rFonts w:asciiTheme="minorHAnsi" w:hAnsiTheme="minorHAnsi" w:cstheme="minorHAnsi"/>
                <w:sz w:val="22"/>
                <w:szCs w:val="22"/>
              </w:rPr>
            </w:pPr>
          </w:p>
        </w:tc>
      </w:tr>
      <w:tr w:rsidR="003C3F5E" w:rsidRPr="003C3F5E" w14:paraId="695F1218" w14:textId="77777777" w:rsidTr="00B55374">
        <w:trPr>
          <w:trHeight w:val="357"/>
          <w:jc w:val="center"/>
        </w:trPr>
        <w:tc>
          <w:tcPr>
            <w:tcW w:w="3330" w:type="dxa"/>
            <w:vMerge/>
          </w:tcPr>
          <w:p w14:paraId="69BC3517" w14:textId="77777777" w:rsidR="003C3F5E" w:rsidRPr="003C3F5E" w:rsidRDefault="003C3F5E" w:rsidP="003C3F5E">
            <w:pPr>
              <w:rPr>
                <w:rFonts w:asciiTheme="minorHAnsi" w:hAnsiTheme="minorHAnsi" w:cstheme="minorHAnsi"/>
                <w:b/>
                <w:sz w:val="22"/>
                <w:szCs w:val="22"/>
              </w:rPr>
            </w:pPr>
          </w:p>
        </w:tc>
        <w:tc>
          <w:tcPr>
            <w:tcW w:w="2370" w:type="dxa"/>
          </w:tcPr>
          <w:p w14:paraId="744D937C" w14:textId="67523F06" w:rsidR="003C3F5E" w:rsidRPr="003C3F5E" w:rsidRDefault="003C3F5E" w:rsidP="003C3F5E">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Details of commitment</w:t>
            </w:r>
          </w:p>
        </w:tc>
        <w:tc>
          <w:tcPr>
            <w:tcW w:w="3798" w:type="dxa"/>
            <w:gridSpan w:val="2"/>
          </w:tcPr>
          <w:p w14:paraId="5F1FFDF9"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6228B839" w14:textId="77777777" w:rsidTr="00B55374">
        <w:trPr>
          <w:trHeight w:val="349"/>
          <w:jc w:val="center"/>
        </w:trPr>
        <w:tc>
          <w:tcPr>
            <w:tcW w:w="3330" w:type="dxa"/>
            <w:vMerge w:val="restart"/>
          </w:tcPr>
          <w:p w14:paraId="3CDD8E7E" w14:textId="0E530CCD" w:rsidR="003C3F5E" w:rsidRPr="003C3F5E" w:rsidRDefault="003C3F5E" w:rsidP="003C3F5E">
            <w:pPr>
              <w:rPr>
                <w:rFonts w:asciiTheme="minorHAnsi" w:hAnsiTheme="minorHAnsi" w:cstheme="minorHAnsi"/>
                <w:b/>
                <w:sz w:val="22"/>
                <w:szCs w:val="22"/>
              </w:rPr>
            </w:pPr>
            <w:r w:rsidRPr="003C3F5E">
              <w:rPr>
                <w:rFonts w:asciiTheme="minorHAnsi" w:hAnsiTheme="minorHAnsi" w:cstheme="minorHAnsi"/>
                <w:b/>
                <w:sz w:val="22"/>
                <w:szCs w:val="22"/>
              </w:rPr>
              <w:t xml:space="preserve">Collaborative partner details </w:t>
            </w:r>
          </w:p>
          <w:p w14:paraId="231ED7D6" w14:textId="714AEB88" w:rsidR="003C3F5E" w:rsidRPr="003C3F5E" w:rsidRDefault="003C3F5E" w:rsidP="003C3F5E">
            <w:pPr>
              <w:rPr>
                <w:rFonts w:asciiTheme="minorHAnsi" w:hAnsiTheme="minorHAnsi" w:cstheme="minorHAnsi"/>
                <w:sz w:val="22"/>
                <w:szCs w:val="22"/>
              </w:rPr>
            </w:pPr>
            <w:r w:rsidRPr="003C3F5E">
              <w:rPr>
                <w:rFonts w:asciiTheme="minorHAnsi" w:hAnsiTheme="minorHAnsi" w:cstheme="minorHAnsi"/>
                <w:bCs/>
                <w:sz w:val="22"/>
                <w:szCs w:val="22"/>
              </w:rPr>
              <w:t>where relevant</w:t>
            </w:r>
          </w:p>
          <w:p w14:paraId="1E462360" w14:textId="2E242CF5" w:rsidR="003C3F5E" w:rsidRPr="003C3F5E" w:rsidRDefault="003C3F5E" w:rsidP="003C3F5E">
            <w:pPr>
              <w:rPr>
                <w:rFonts w:asciiTheme="minorHAnsi" w:hAnsiTheme="minorHAnsi" w:cstheme="minorHAnsi"/>
                <w:b/>
                <w:sz w:val="22"/>
                <w:szCs w:val="22"/>
              </w:rPr>
            </w:pPr>
          </w:p>
        </w:tc>
        <w:tc>
          <w:tcPr>
            <w:tcW w:w="2370" w:type="dxa"/>
          </w:tcPr>
          <w:p w14:paraId="03C7C975" w14:textId="7BE7338F" w:rsidR="003C3F5E" w:rsidRPr="003C3F5E" w:rsidRDefault="003C3F5E" w:rsidP="003C3F5E">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Name and address</w:t>
            </w:r>
            <w:r>
              <w:rPr>
                <w:rStyle w:val="CommentReference"/>
                <w:rFonts w:asciiTheme="minorHAnsi" w:hAnsiTheme="minorHAnsi" w:cstheme="minorHAnsi"/>
                <w:b/>
                <w:bCs/>
                <w:sz w:val="22"/>
                <w:szCs w:val="22"/>
              </w:rPr>
              <w:t xml:space="preserve"> of collaborative partner(s)</w:t>
            </w:r>
          </w:p>
        </w:tc>
        <w:tc>
          <w:tcPr>
            <w:tcW w:w="3798" w:type="dxa"/>
            <w:gridSpan w:val="2"/>
          </w:tcPr>
          <w:p w14:paraId="22884E18"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621310CF" w14:textId="77777777" w:rsidTr="00B55374">
        <w:trPr>
          <w:trHeight w:val="349"/>
          <w:jc w:val="center"/>
        </w:trPr>
        <w:tc>
          <w:tcPr>
            <w:tcW w:w="3330" w:type="dxa"/>
            <w:vMerge/>
          </w:tcPr>
          <w:p w14:paraId="3E7BB414" w14:textId="77777777" w:rsidR="003C3F5E" w:rsidRPr="003C3F5E" w:rsidRDefault="003C3F5E" w:rsidP="003C3F5E">
            <w:pPr>
              <w:rPr>
                <w:rFonts w:asciiTheme="minorHAnsi" w:hAnsiTheme="minorHAnsi" w:cstheme="minorHAnsi"/>
                <w:b/>
                <w:sz w:val="22"/>
                <w:szCs w:val="22"/>
              </w:rPr>
            </w:pPr>
          </w:p>
        </w:tc>
        <w:tc>
          <w:tcPr>
            <w:tcW w:w="2370" w:type="dxa"/>
          </w:tcPr>
          <w:p w14:paraId="2AB844D3" w14:textId="748C7868" w:rsidR="003C3F5E" w:rsidRPr="003C3F5E" w:rsidRDefault="003C3F5E" w:rsidP="003C3F5E">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Title, Name of supervisor</w:t>
            </w:r>
            <w:r>
              <w:rPr>
                <w:rStyle w:val="CommentReference"/>
                <w:rFonts w:asciiTheme="minorHAnsi" w:hAnsiTheme="minorHAnsi" w:cstheme="minorHAnsi"/>
                <w:b/>
                <w:bCs/>
                <w:sz w:val="22"/>
                <w:szCs w:val="22"/>
              </w:rPr>
              <w:t>(s)</w:t>
            </w:r>
          </w:p>
        </w:tc>
        <w:tc>
          <w:tcPr>
            <w:tcW w:w="3798" w:type="dxa"/>
            <w:gridSpan w:val="2"/>
          </w:tcPr>
          <w:p w14:paraId="7A351928"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533477D3" w14:textId="77777777" w:rsidTr="00B55374">
        <w:trPr>
          <w:trHeight w:val="349"/>
          <w:jc w:val="center"/>
        </w:trPr>
        <w:tc>
          <w:tcPr>
            <w:tcW w:w="3330" w:type="dxa"/>
            <w:vMerge/>
          </w:tcPr>
          <w:p w14:paraId="51D73FCA" w14:textId="77777777" w:rsidR="003C3F5E" w:rsidRPr="003C3F5E" w:rsidRDefault="003C3F5E" w:rsidP="003C3F5E">
            <w:pPr>
              <w:rPr>
                <w:rFonts w:asciiTheme="minorHAnsi" w:hAnsiTheme="minorHAnsi" w:cstheme="minorHAnsi"/>
                <w:b/>
                <w:sz w:val="22"/>
                <w:szCs w:val="22"/>
              </w:rPr>
            </w:pPr>
          </w:p>
        </w:tc>
        <w:tc>
          <w:tcPr>
            <w:tcW w:w="2370" w:type="dxa"/>
          </w:tcPr>
          <w:p w14:paraId="49B718B3" w14:textId="4BF420F2" w:rsidR="003C3F5E" w:rsidRPr="003C3F5E" w:rsidRDefault="003C3F5E" w:rsidP="003C3F5E">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Email address</w:t>
            </w:r>
            <w:r>
              <w:rPr>
                <w:rStyle w:val="CommentReference"/>
                <w:rFonts w:asciiTheme="minorHAnsi" w:hAnsiTheme="minorHAnsi" w:cstheme="minorHAnsi"/>
                <w:b/>
                <w:bCs/>
                <w:sz w:val="22"/>
                <w:szCs w:val="22"/>
              </w:rPr>
              <w:t>(es)</w:t>
            </w:r>
          </w:p>
        </w:tc>
        <w:tc>
          <w:tcPr>
            <w:tcW w:w="3798" w:type="dxa"/>
            <w:gridSpan w:val="2"/>
          </w:tcPr>
          <w:p w14:paraId="103B6F96"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15C292EE" w14:textId="77777777" w:rsidTr="00B55374">
        <w:trPr>
          <w:trHeight w:val="337"/>
          <w:jc w:val="center"/>
        </w:trPr>
        <w:tc>
          <w:tcPr>
            <w:tcW w:w="3330" w:type="dxa"/>
            <w:vMerge/>
          </w:tcPr>
          <w:p w14:paraId="5F0C3D1C" w14:textId="77777777" w:rsidR="003C3F5E" w:rsidRPr="003C3F5E" w:rsidRDefault="003C3F5E" w:rsidP="003C3F5E">
            <w:pPr>
              <w:rPr>
                <w:rFonts w:asciiTheme="minorHAnsi" w:hAnsiTheme="minorHAnsi" w:cstheme="minorHAnsi"/>
                <w:b/>
                <w:sz w:val="22"/>
                <w:szCs w:val="22"/>
              </w:rPr>
            </w:pPr>
          </w:p>
        </w:tc>
        <w:tc>
          <w:tcPr>
            <w:tcW w:w="2370" w:type="dxa"/>
          </w:tcPr>
          <w:p w14:paraId="73914F4F" w14:textId="4C72218B" w:rsidR="003C3F5E" w:rsidRPr="003C3F5E" w:rsidRDefault="003C3F5E" w:rsidP="003C3F5E">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Details of co</w:t>
            </w:r>
            <w:r>
              <w:rPr>
                <w:rStyle w:val="CommentReference"/>
                <w:rFonts w:asciiTheme="minorHAnsi" w:hAnsiTheme="minorHAnsi" w:cstheme="minorHAnsi"/>
                <w:b/>
                <w:bCs/>
                <w:sz w:val="22"/>
                <w:szCs w:val="22"/>
              </w:rPr>
              <w:t>mmitment</w:t>
            </w:r>
          </w:p>
        </w:tc>
        <w:tc>
          <w:tcPr>
            <w:tcW w:w="3798" w:type="dxa"/>
            <w:gridSpan w:val="2"/>
          </w:tcPr>
          <w:p w14:paraId="289C785F"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104B973E" w14:textId="77777777" w:rsidTr="00B55374">
        <w:trPr>
          <w:trHeight w:val="246"/>
          <w:jc w:val="center"/>
        </w:trPr>
        <w:tc>
          <w:tcPr>
            <w:tcW w:w="9498" w:type="dxa"/>
            <w:gridSpan w:val="4"/>
            <w:shd w:val="clear" w:color="auto" w:fill="BDD6EE" w:themeFill="accent1" w:themeFillTint="66"/>
          </w:tcPr>
          <w:p w14:paraId="62262FBF" w14:textId="52AE9C7D" w:rsidR="003C3F5E" w:rsidRPr="003C3F5E" w:rsidRDefault="003C3F5E" w:rsidP="003C3F5E">
            <w:pPr>
              <w:rPr>
                <w:rStyle w:val="CommentReference"/>
                <w:rFonts w:asciiTheme="minorHAnsi" w:hAnsiTheme="minorHAnsi" w:cstheme="minorHAnsi"/>
                <w:b/>
                <w:bCs/>
                <w:sz w:val="22"/>
                <w:szCs w:val="22"/>
              </w:rPr>
            </w:pPr>
            <w:r w:rsidRPr="003C3F5E">
              <w:rPr>
                <w:rStyle w:val="CommentReference"/>
                <w:rFonts w:asciiTheme="minorHAnsi" w:hAnsiTheme="minorHAnsi" w:cstheme="minorHAnsi"/>
                <w:b/>
                <w:bCs/>
                <w:sz w:val="22"/>
                <w:szCs w:val="22"/>
              </w:rPr>
              <w:t>Supervisory Team</w:t>
            </w:r>
          </w:p>
          <w:p w14:paraId="0D299BD3" w14:textId="6EFB5B1A" w:rsidR="003C3F5E" w:rsidRPr="003C3F5E" w:rsidDel="00891DF5"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The next section asks about</w:t>
            </w:r>
            <w:r>
              <w:rPr>
                <w:rStyle w:val="CommentReference"/>
                <w:rFonts w:asciiTheme="minorHAnsi" w:hAnsiTheme="minorHAnsi" w:cstheme="minorHAnsi"/>
                <w:sz w:val="22"/>
                <w:szCs w:val="22"/>
              </w:rPr>
              <w:t xml:space="preserve"> the supervisory team for your project. See </w:t>
            </w:r>
            <w:hyperlink w:anchor="_Note_3_–" w:history="1">
              <w:r w:rsidRPr="003C3F5E">
                <w:rPr>
                  <w:rStyle w:val="Hyperlink"/>
                  <w:rFonts w:asciiTheme="minorHAnsi" w:hAnsiTheme="minorHAnsi" w:cstheme="minorHAnsi"/>
                  <w:sz w:val="22"/>
                  <w:szCs w:val="22"/>
                </w:rPr>
                <w:t>Note 3</w:t>
              </w:r>
            </w:hyperlink>
            <w:r>
              <w:rPr>
                <w:rStyle w:val="CommentReference"/>
                <w:rFonts w:asciiTheme="minorHAnsi" w:hAnsiTheme="minorHAnsi" w:cstheme="minorHAnsi"/>
                <w:sz w:val="22"/>
                <w:szCs w:val="22"/>
              </w:rPr>
              <w:t xml:space="preserve"> for requirements</w:t>
            </w:r>
          </w:p>
        </w:tc>
      </w:tr>
      <w:tr w:rsidR="003C3F5E" w:rsidRPr="003C3F5E" w14:paraId="1B967DEF" w14:textId="77777777" w:rsidTr="00B55374">
        <w:trPr>
          <w:trHeight w:val="246"/>
          <w:jc w:val="center"/>
        </w:trPr>
        <w:tc>
          <w:tcPr>
            <w:tcW w:w="3330" w:type="dxa"/>
            <w:vMerge w:val="restart"/>
          </w:tcPr>
          <w:p w14:paraId="591E0B14" w14:textId="023F26D7" w:rsidR="003C3F5E" w:rsidRPr="003C3F5E" w:rsidRDefault="003C3F5E" w:rsidP="003C3F5E">
            <w:pPr>
              <w:rPr>
                <w:rFonts w:asciiTheme="minorHAnsi" w:hAnsiTheme="minorHAnsi" w:cstheme="minorHAnsi"/>
                <w:b/>
                <w:sz w:val="22"/>
                <w:szCs w:val="22"/>
              </w:rPr>
            </w:pPr>
            <w:r w:rsidRPr="003C3F5E">
              <w:rPr>
                <w:rFonts w:asciiTheme="minorHAnsi" w:hAnsiTheme="minorHAnsi" w:cstheme="minorHAnsi"/>
                <w:b/>
                <w:sz w:val="22"/>
                <w:szCs w:val="22"/>
              </w:rPr>
              <w:t xml:space="preserve">Secondary Supervisor details </w:t>
            </w:r>
          </w:p>
          <w:p w14:paraId="42513859" w14:textId="0C1EB8AE" w:rsidR="003C3F5E" w:rsidRPr="003C3F5E" w:rsidRDefault="003C3F5E" w:rsidP="003C3F5E">
            <w:pPr>
              <w:rPr>
                <w:rFonts w:asciiTheme="minorHAnsi" w:hAnsiTheme="minorHAnsi" w:cstheme="minorHAnsi"/>
                <w:sz w:val="22"/>
                <w:szCs w:val="22"/>
              </w:rPr>
            </w:pPr>
          </w:p>
        </w:tc>
        <w:tc>
          <w:tcPr>
            <w:tcW w:w="2370" w:type="dxa"/>
          </w:tcPr>
          <w:p w14:paraId="40EB7CDB" w14:textId="5181448F"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Title, Name</w:t>
            </w:r>
          </w:p>
        </w:tc>
        <w:tc>
          <w:tcPr>
            <w:tcW w:w="3798" w:type="dxa"/>
            <w:gridSpan w:val="2"/>
          </w:tcPr>
          <w:p w14:paraId="2521C530"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5AD88441" w14:textId="77777777" w:rsidTr="00B55374">
        <w:trPr>
          <w:trHeight w:val="651"/>
          <w:jc w:val="center"/>
        </w:trPr>
        <w:tc>
          <w:tcPr>
            <w:tcW w:w="3330" w:type="dxa"/>
            <w:vMerge/>
          </w:tcPr>
          <w:p w14:paraId="4EAE2C34" w14:textId="77777777" w:rsidR="003C3F5E" w:rsidRPr="003C3F5E" w:rsidRDefault="003C3F5E" w:rsidP="003C3F5E">
            <w:pPr>
              <w:rPr>
                <w:rFonts w:asciiTheme="minorHAnsi" w:hAnsiTheme="minorHAnsi" w:cstheme="minorHAnsi"/>
                <w:b/>
                <w:sz w:val="22"/>
                <w:szCs w:val="22"/>
              </w:rPr>
            </w:pPr>
          </w:p>
        </w:tc>
        <w:tc>
          <w:tcPr>
            <w:tcW w:w="2370" w:type="dxa"/>
          </w:tcPr>
          <w:p w14:paraId="0AE29771" w14:textId="3F3CCCDB"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Affiliation, including school/dept if at an HEI</w:t>
            </w:r>
          </w:p>
        </w:tc>
        <w:tc>
          <w:tcPr>
            <w:tcW w:w="3798" w:type="dxa"/>
            <w:gridSpan w:val="2"/>
          </w:tcPr>
          <w:p w14:paraId="31D887A5"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2CE01A63" w14:textId="77777777" w:rsidTr="00B55374">
        <w:trPr>
          <w:trHeight w:val="363"/>
          <w:jc w:val="center"/>
        </w:trPr>
        <w:tc>
          <w:tcPr>
            <w:tcW w:w="3330" w:type="dxa"/>
            <w:vMerge/>
          </w:tcPr>
          <w:p w14:paraId="74BF986B" w14:textId="77777777" w:rsidR="003C3F5E" w:rsidRPr="003C3F5E" w:rsidRDefault="003C3F5E" w:rsidP="003C3F5E">
            <w:pPr>
              <w:rPr>
                <w:rFonts w:asciiTheme="minorHAnsi" w:hAnsiTheme="minorHAnsi" w:cstheme="minorHAnsi"/>
                <w:b/>
                <w:sz w:val="22"/>
                <w:szCs w:val="22"/>
              </w:rPr>
            </w:pPr>
          </w:p>
        </w:tc>
        <w:tc>
          <w:tcPr>
            <w:tcW w:w="2370" w:type="dxa"/>
          </w:tcPr>
          <w:p w14:paraId="754748F0" w14:textId="1A429494"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Email address</w:t>
            </w:r>
          </w:p>
        </w:tc>
        <w:tc>
          <w:tcPr>
            <w:tcW w:w="3798" w:type="dxa"/>
            <w:gridSpan w:val="2"/>
          </w:tcPr>
          <w:p w14:paraId="4AC619FF"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66FE844F" w14:textId="77777777" w:rsidTr="00B55374">
        <w:trPr>
          <w:trHeight w:val="794"/>
          <w:jc w:val="center"/>
        </w:trPr>
        <w:tc>
          <w:tcPr>
            <w:tcW w:w="3330" w:type="dxa"/>
            <w:vMerge/>
          </w:tcPr>
          <w:p w14:paraId="747E5E1F" w14:textId="77777777" w:rsidR="003C3F5E" w:rsidRPr="003C3F5E" w:rsidRDefault="003C3F5E" w:rsidP="003C3F5E">
            <w:pPr>
              <w:rPr>
                <w:rFonts w:asciiTheme="minorHAnsi" w:hAnsiTheme="minorHAnsi" w:cstheme="minorHAnsi"/>
                <w:b/>
                <w:sz w:val="22"/>
                <w:szCs w:val="22"/>
              </w:rPr>
            </w:pPr>
          </w:p>
        </w:tc>
        <w:tc>
          <w:tcPr>
            <w:tcW w:w="2370" w:type="dxa"/>
          </w:tcPr>
          <w:p w14:paraId="2EEDB42A" w14:textId="2BD24F72"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Can we include this supervisor in the project advertisement?</w:t>
            </w:r>
          </w:p>
        </w:tc>
        <w:tc>
          <w:tcPr>
            <w:tcW w:w="3798" w:type="dxa"/>
            <w:gridSpan w:val="2"/>
          </w:tcPr>
          <w:p w14:paraId="70256E1F"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45C05C5C" w14:textId="77777777" w:rsidTr="00B55374">
        <w:trPr>
          <w:trHeight w:val="335"/>
          <w:jc w:val="center"/>
        </w:trPr>
        <w:tc>
          <w:tcPr>
            <w:tcW w:w="3330" w:type="dxa"/>
            <w:vMerge w:val="restart"/>
          </w:tcPr>
          <w:p w14:paraId="059F6FCD" w14:textId="4BC1B696" w:rsidR="003C3F5E" w:rsidRPr="003C3F5E" w:rsidRDefault="003C3F5E" w:rsidP="003C3F5E">
            <w:pPr>
              <w:rPr>
                <w:rFonts w:asciiTheme="minorHAnsi" w:hAnsiTheme="minorHAnsi" w:cstheme="minorHAnsi"/>
                <w:b/>
                <w:sz w:val="22"/>
                <w:szCs w:val="22"/>
              </w:rPr>
            </w:pPr>
            <w:r w:rsidRPr="003C3F5E">
              <w:rPr>
                <w:rFonts w:asciiTheme="minorHAnsi" w:hAnsiTheme="minorHAnsi" w:cstheme="minorHAnsi"/>
                <w:b/>
                <w:sz w:val="22"/>
                <w:szCs w:val="22"/>
              </w:rPr>
              <w:t xml:space="preserve">Supervisor 3 details </w:t>
            </w:r>
          </w:p>
        </w:tc>
        <w:tc>
          <w:tcPr>
            <w:tcW w:w="2370" w:type="dxa"/>
          </w:tcPr>
          <w:p w14:paraId="5090C219" w14:textId="65F049F9"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Title, Name</w:t>
            </w:r>
          </w:p>
        </w:tc>
        <w:tc>
          <w:tcPr>
            <w:tcW w:w="3798" w:type="dxa"/>
            <w:gridSpan w:val="2"/>
          </w:tcPr>
          <w:p w14:paraId="5C731382"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6097159F" w14:textId="77777777" w:rsidTr="00B55374">
        <w:trPr>
          <w:trHeight w:val="511"/>
          <w:jc w:val="center"/>
        </w:trPr>
        <w:tc>
          <w:tcPr>
            <w:tcW w:w="3330" w:type="dxa"/>
            <w:vMerge/>
          </w:tcPr>
          <w:p w14:paraId="13BB76DB" w14:textId="77777777" w:rsidR="003C3F5E" w:rsidRPr="003C3F5E" w:rsidRDefault="003C3F5E" w:rsidP="003C3F5E">
            <w:pPr>
              <w:rPr>
                <w:rFonts w:asciiTheme="minorHAnsi" w:hAnsiTheme="minorHAnsi" w:cstheme="minorHAnsi"/>
                <w:b/>
                <w:sz w:val="22"/>
                <w:szCs w:val="22"/>
              </w:rPr>
            </w:pPr>
          </w:p>
        </w:tc>
        <w:tc>
          <w:tcPr>
            <w:tcW w:w="2370" w:type="dxa"/>
          </w:tcPr>
          <w:p w14:paraId="19CB7672" w14:textId="4E52BC09"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Affiliation, including school/dept if at an HEI</w:t>
            </w:r>
          </w:p>
        </w:tc>
        <w:tc>
          <w:tcPr>
            <w:tcW w:w="3798" w:type="dxa"/>
            <w:gridSpan w:val="2"/>
          </w:tcPr>
          <w:p w14:paraId="2D8BA073"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6BEED660" w14:textId="77777777" w:rsidTr="00B55374">
        <w:trPr>
          <w:trHeight w:val="349"/>
          <w:jc w:val="center"/>
        </w:trPr>
        <w:tc>
          <w:tcPr>
            <w:tcW w:w="3330" w:type="dxa"/>
            <w:vMerge/>
          </w:tcPr>
          <w:p w14:paraId="15204496" w14:textId="77777777" w:rsidR="003C3F5E" w:rsidRPr="003C3F5E" w:rsidRDefault="003C3F5E" w:rsidP="003C3F5E">
            <w:pPr>
              <w:rPr>
                <w:rFonts w:asciiTheme="minorHAnsi" w:hAnsiTheme="minorHAnsi" w:cstheme="minorHAnsi"/>
                <w:b/>
                <w:sz w:val="22"/>
                <w:szCs w:val="22"/>
              </w:rPr>
            </w:pPr>
          </w:p>
        </w:tc>
        <w:tc>
          <w:tcPr>
            <w:tcW w:w="2370" w:type="dxa"/>
          </w:tcPr>
          <w:p w14:paraId="11F3EBB6" w14:textId="5704724B"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Email address</w:t>
            </w:r>
          </w:p>
        </w:tc>
        <w:tc>
          <w:tcPr>
            <w:tcW w:w="3798" w:type="dxa"/>
            <w:gridSpan w:val="2"/>
          </w:tcPr>
          <w:p w14:paraId="55A667F4"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00F9E5ED" w14:textId="77777777" w:rsidTr="00B55374">
        <w:trPr>
          <w:trHeight w:val="855"/>
          <w:jc w:val="center"/>
        </w:trPr>
        <w:tc>
          <w:tcPr>
            <w:tcW w:w="3330" w:type="dxa"/>
            <w:vMerge/>
          </w:tcPr>
          <w:p w14:paraId="72C8BC2C" w14:textId="77777777" w:rsidR="003C3F5E" w:rsidRPr="003C3F5E" w:rsidRDefault="003C3F5E" w:rsidP="003C3F5E">
            <w:pPr>
              <w:rPr>
                <w:rFonts w:asciiTheme="minorHAnsi" w:hAnsiTheme="minorHAnsi" w:cstheme="minorHAnsi"/>
                <w:b/>
                <w:sz w:val="22"/>
                <w:szCs w:val="22"/>
              </w:rPr>
            </w:pPr>
          </w:p>
        </w:tc>
        <w:tc>
          <w:tcPr>
            <w:tcW w:w="2370" w:type="dxa"/>
          </w:tcPr>
          <w:p w14:paraId="19E7CE9C" w14:textId="60A19CF5"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Can we include this supervisor in the project advertisement?</w:t>
            </w:r>
          </w:p>
        </w:tc>
        <w:tc>
          <w:tcPr>
            <w:tcW w:w="3798" w:type="dxa"/>
            <w:gridSpan w:val="2"/>
          </w:tcPr>
          <w:p w14:paraId="6CEDFC6D"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173AF58D" w14:textId="77777777" w:rsidTr="00B55374">
        <w:trPr>
          <w:trHeight w:val="283"/>
          <w:jc w:val="center"/>
        </w:trPr>
        <w:tc>
          <w:tcPr>
            <w:tcW w:w="3330" w:type="dxa"/>
            <w:vMerge w:val="restart"/>
          </w:tcPr>
          <w:p w14:paraId="03835079" w14:textId="618676F8" w:rsidR="003C3F5E" w:rsidRPr="003C3F5E" w:rsidRDefault="003C3F5E" w:rsidP="003C3F5E">
            <w:pPr>
              <w:rPr>
                <w:rFonts w:asciiTheme="minorHAnsi" w:hAnsiTheme="minorHAnsi" w:cstheme="minorHAnsi"/>
                <w:b/>
                <w:sz w:val="22"/>
                <w:szCs w:val="22"/>
              </w:rPr>
            </w:pPr>
            <w:r w:rsidRPr="003C3F5E">
              <w:rPr>
                <w:rFonts w:asciiTheme="minorHAnsi" w:hAnsiTheme="minorHAnsi" w:cstheme="minorHAnsi"/>
                <w:b/>
                <w:sz w:val="22"/>
                <w:szCs w:val="22"/>
              </w:rPr>
              <w:t xml:space="preserve">Supervisor 4 details </w:t>
            </w:r>
            <w:r w:rsidRPr="003C3F5E">
              <w:rPr>
                <w:rFonts w:asciiTheme="minorHAnsi" w:hAnsiTheme="minorHAnsi" w:cstheme="minorHAnsi"/>
                <w:sz w:val="22"/>
                <w:szCs w:val="22"/>
              </w:rPr>
              <w:t>(where appropriate)</w:t>
            </w:r>
            <w:r w:rsidRPr="003C3F5E">
              <w:rPr>
                <w:rFonts w:asciiTheme="minorHAnsi" w:hAnsiTheme="minorHAnsi" w:cstheme="minorHAnsi"/>
                <w:b/>
                <w:sz w:val="22"/>
                <w:szCs w:val="22"/>
              </w:rPr>
              <w:t xml:space="preserve"> </w:t>
            </w:r>
          </w:p>
        </w:tc>
        <w:tc>
          <w:tcPr>
            <w:tcW w:w="2370" w:type="dxa"/>
          </w:tcPr>
          <w:p w14:paraId="5FB2D133" w14:textId="2A83B549"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Title, Name</w:t>
            </w:r>
          </w:p>
        </w:tc>
        <w:tc>
          <w:tcPr>
            <w:tcW w:w="3798" w:type="dxa"/>
            <w:gridSpan w:val="2"/>
          </w:tcPr>
          <w:p w14:paraId="6A1087E9"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48F61128" w14:textId="77777777" w:rsidTr="00B55374">
        <w:trPr>
          <w:trHeight w:val="515"/>
          <w:jc w:val="center"/>
        </w:trPr>
        <w:tc>
          <w:tcPr>
            <w:tcW w:w="3330" w:type="dxa"/>
            <w:vMerge/>
          </w:tcPr>
          <w:p w14:paraId="1988E377" w14:textId="77777777" w:rsidR="003C3F5E" w:rsidRPr="003C3F5E" w:rsidRDefault="003C3F5E" w:rsidP="003C3F5E">
            <w:pPr>
              <w:rPr>
                <w:rFonts w:asciiTheme="minorHAnsi" w:hAnsiTheme="minorHAnsi" w:cstheme="minorHAnsi"/>
                <w:b/>
                <w:sz w:val="22"/>
                <w:szCs w:val="22"/>
              </w:rPr>
            </w:pPr>
          </w:p>
        </w:tc>
        <w:tc>
          <w:tcPr>
            <w:tcW w:w="2370" w:type="dxa"/>
          </w:tcPr>
          <w:p w14:paraId="338B19A2" w14:textId="19CE7F99"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Affiliation, including school/dept if at an HEI</w:t>
            </w:r>
          </w:p>
        </w:tc>
        <w:tc>
          <w:tcPr>
            <w:tcW w:w="3798" w:type="dxa"/>
            <w:gridSpan w:val="2"/>
          </w:tcPr>
          <w:p w14:paraId="7A6327AD"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5ACF18E4" w14:textId="77777777" w:rsidTr="00B55374">
        <w:trPr>
          <w:trHeight w:val="353"/>
          <w:jc w:val="center"/>
        </w:trPr>
        <w:tc>
          <w:tcPr>
            <w:tcW w:w="3330" w:type="dxa"/>
            <w:vMerge/>
          </w:tcPr>
          <w:p w14:paraId="52180EF9" w14:textId="77777777" w:rsidR="003C3F5E" w:rsidRPr="003C3F5E" w:rsidRDefault="003C3F5E" w:rsidP="003C3F5E">
            <w:pPr>
              <w:rPr>
                <w:rFonts w:asciiTheme="minorHAnsi" w:hAnsiTheme="minorHAnsi" w:cstheme="minorHAnsi"/>
                <w:b/>
                <w:sz w:val="22"/>
                <w:szCs w:val="22"/>
              </w:rPr>
            </w:pPr>
          </w:p>
        </w:tc>
        <w:tc>
          <w:tcPr>
            <w:tcW w:w="2370" w:type="dxa"/>
          </w:tcPr>
          <w:p w14:paraId="0003458C" w14:textId="2201CE66"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Email address</w:t>
            </w:r>
          </w:p>
        </w:tc>
        <w:tc>
          <w:tcPr>
            <w:tcW w:w="3798" w:type="dxa"/>
            <w:gridSpan w:val="2"/>
          </w:tcPr>
          <w:p w14:paraId="188FAC3B"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75AA7839" w14:textId="77777777" w:rsidTr="00B55374">
        <w:trPr>
          <w:trHeight w:val="855"/>
          <w:jc w:val="center"/>
        </w:trPr>
        <w:tc>
          <w:tcPr>
            <w:tcW w:w="3330" w:type="dxa"/>
            <w:vMerge/>
          </w:tcPr>
          <w:p w14:paraId="0797A419" w14:textId="77777777" w:rsidR="003C3F5E" w:rsidRPr="003C3F5E" w:rsidRDefault="003C3F5E" w:rsidP="003C3F5E">
            <w:pPr>
              <w:rPr>
                <w:rFonts w:asciiTheme="minorHAnsi" w:hAnsiTheme="minorHAnsi" w:cstheme="minorHAnsi"/>
                <w:b/>
                <w:sz w:val="22"/>
                <w:szCs w:val="22"/>
              </w:rPr>
            </w:pPr>
          </w:p>
        </w:tc>
        <w:tc>
          <w:tcPr>
            <w:tcW w:w="2370" w:type="dxa"/>
          </w:tcPr>
          <w:p w14:paraId="5F7EFB8B" w14:textId="3A57F346" w:rsidR="003C3F5E" w:rsidRPr="003C3F5E" w:rsidRDefault="003C3F5E" w:rsidP="003C3F5E">
            <w:pPr>
              <w:rPr>
                <w:rStyle w:val="CommentReference"/>
                <w:rFonts w:asciiTheme="minorHAnsi" w:hAnsiTheme="minorHAnsi" w:cstheme="minorHAnsi"/>
                <w:sz w:val="22"/>
                <w:szCs w:val="22"/>
              </w:rPr>
            </w:pPr>
            <w:r w:rsidRPr="003C3F5E">
              <w:rPr>
                <w:rStyle w:val="CommentReference"/>
                <w:rFonts w:asciiTheme="minorHAnsi" w:hAnsiTheme="minorHAnsi" w:cstheme="minorHAnsi"/>
                <w:sz w:val="22"/>
                <w:szCs w:val="22"/>
              </w:rPr>
              <w:t>Can we include this supervisor in the project advertisement?</w:t>
            </w:r>
          </w:p>
        </w:tc>
        <w:tc>
          <w:tcPr>
            <w:tcW w:w="3798" w:type="dxa"/>
            <w:gridSpan w:val="2"/>
          </w:tcPr>
          <w:p w14:paraId="2584E0A2" w14:textId="77777777" w:rsidR="003C3F5E" w:rsidRPr="003C3F5E" w:rsidDel="00891DF5" w:rsidRDefault="003C3F5E" w:rsidP="003C3F5E">
            <w:pPr>
              <w:rPr>
                <w:rStyle w:val="CommentReference"/>
                <w:rFonts w:asciiTheme="minorHAnsi" w:hAnsiTheme="minorHAnsi" w:cstheme="minorHAnsi"/>
                <w:sz w:val="22"/>
                <w:szCs w:val="22"/>
              </w:rPr>
            </w:pPr>
          </w:p>
        </w:tc>
      </w:tr>
      <w:tr w:rsidR="003C3F5E" w:rsidRPr="003C3F5E" w14:paraId="7672CF3A" w14:textId="77777777" w:rsidTr="00B55374">
        <w:trPr>
          <w:trHeight w:val="855"/>
          <w:jc w:val="center"/>
        </w:trPr>
        <w:tc>
          <w:tcPr>
            <w:tcW w:w="3330" w:type="dxa"/>
          </w:tcPr>
          <w:p w14:paraId="09C1C003" w14:textId="7E8F0286" w:rsidR="003C3F5E" w:rsidRPr="003C3F5E" w:rsidRDefault="003C3F5E" w:rsidP="003C3F5E">
            <w:pPr>
              <w:rPr>
                <w:rFonts w:asciiTheme="minorHAnsi" w:hAnsiTheme="minorHAnsi" w:cstheme="minorHAnsi"/>
                <w:sz w:val="22"/>
                <w:szCs w:val="22"/>
              </w:rPr>
            </w:pPr>
            <w:r w:rsidRPr="003C3F5E">
              <w:rPr>
                <w:rFonts w:asciiTheme="minorHAnsi" w:hAnsiTheme="minorHAnsi" w:cstheme="minorHAnsi"/>
                <w:b/>
                <w:sz w:val="22"/>
                <w:szCs w:val="22"/>
              </w:rPr>
              <w:t>Other supervisory team members</w:t>
            </w:r>
            <w:r w:rsidRPr="003C3F5E">
              <w:rPr>
                <w:rFonts w:asciiTheme="minorHAnsi" w:hAnsiTheme="minorHAnsi" w:cstheme="minorHAnsi"/>
                <w:sz w:val="22"/>
                <w:szCs w:val="22"/>
              </w:rPr>
              <w:t xml:space="preserve"> </w:t>
            </w:r>
          </w:p>
          <w:p w14:paraId="18685D02" w14:textId="0C8609B0" w:rsidR="003C3F5E" w:rsidRPr="003C3F5E" w:rsidRDefault="003C3F5E" w:rsidP="003C3F5E">
            <w:pPr>
              <w:rPr>
                <w:rFonts w:asciiTheme="minorHAnsi" w:hAnsiTheme="minorHAnsi" w:cstheme="minorHAnsi"/>
                <w:sz w:val="22"/>
                <w:szCs w:val="22"/>
              </w:rPr>
            </w:pPr>
            <w:r w:rsidRPr="003C3F5E">
              <w:rPr>
                <w:rFonts w:asciiTheme="minorHAnsi" w:hAnsiTheme="minorHAnsi" w:cstheme="minorHAnsi"/>
                <w:sz w:val="22"/>
                <w:szCs w:val="22"/>
              </w:rPr>
              <w:t xml:space="preserve">Please give details, including affiliations and email addresses. </w:t>
            </w:r>
          </w:p>
        </w:tc>
        <w:tc>
          <w:tcPr>
            <w:tcW w:w="6168" w:type="dxa"/>
            <w:gridSpan w:val="3"/>
          </w:tcPr>
          <w:p w14:paraId="75C3DFEF" w14:textId="77777777" w:rsidR="003C3F5E" w:rsidRPr="003C3F5E" w:rsidDel="00891DF5" w:rsidRDefault="003C3F5E" w:rsidP="003C3F5E">
            <w:pPr>
              <w:rPr>
                <w:rStyle w:val="CommentReference"/>
                <w:rFonts w:asciiTheme="minorHAnsi" w:hAnsiTheme="minorHAnsi" w:cstheme="minorHAnsi"/>
                <w:sz w:val="22"/>
                <w:szCs w:val="22"/>
              </w:rPr>
            </w:pPr>
          </w:p>
        </w:tc>
      </w:tr>
      <w:tr w:rsidR="00B55374" w:rsidRPr="003C3F5E" w14:paraId="10C84944" w14:textId="77777777" w:rsidTr="005D6C7A">
        <w:trPr>
          <w:trHeight w:val="855"/>
          <w:jc w:val="center"/>
        </w:trPr>
        <w:tc>
          <w:tcPr>
            <w:tcW w:w="9498" w:type="dxa"/>
            <w:gridSpan w:val="4"/>
          </w:tcPr>
          <w:p w14:paraId="6C091FA8" w14:textId="77777777" w:rsidR="00B55374" w:rsidRPr="00B55374" w:rsidRDefault="00B55374" w:rsidP="003C3F5E">
            <w:pPr>
              <w:rPr>
                <w:rFonts w:asciiTheme="minorHAnsi" w:hAnsiTheme="minorHAnsi" w:cstheme="minorHAnsi"/>
                <w:b/>
                <w:sz w:val="22"/>
                <w:szCs w:val="22"/>
              </w:rPr>
            </w:pPr>
            <w:r w:rsidRPr="00B55374">
              <w:rPr>
                <w:rFonts w:asciiTheme="minorHAnsi" w:hAnsiTheme="minorHAnsi" w:cstheme="minorHAnsi"/>
                <w:b/>
                <w:sz w:val="22"/>
                <w:szCs w:val="22"/>
              </w:rPr>
              <w:t>Expertise of the Supervisory Team in the Project Area</w:t>
            </w:r>
          </w:p>
          <w:p w14:paraId="07CAF93D" w14:textId="407590CB" w:rsidR="00B55374" w:rsidRPr="00B55374" w:rsidDel="00891DF5" w:rsidRDefault="00B55374" w:rsidP="003C3F5E">
            <w:pPr>
              <w:rPr>
                <w:rStyle w:val="CommentReference"/>
                <w:rFonts w:asciiTheme="minorHAnsi" w:hAnsiTheme="minorHAnsi" w:cstheme="minorHAnsi"/>
                <w:sz w:val="22"/>
                <w:szCs w:val="22"/>
              </w:rPr>
            </w:pPr>
            <w:r w:rsidRPr="00B55374">
              <w:rPr>
                <w:rFonts w:asciiTheme="minorHAnsi" w:hAnsiTheme="minorHAnsi" w:cstheme="minorHAnsi"/>
                <w:i/>
                <w:iCs/>
                <w:color w:val="000000"/>
                <w:sz w:val="22"/>
                <w:szCs w:val="22"/>
                <w:shd w:val="clear" w:color="auto" w:fill="FFFFFF"/>
              </w:rPr>
              <w:t xml:space="preserve">Explain how the expertise of the Primary Supervisor will result in an excellent research environment for the </w:t>
            </w:r>
            <w:r w:rsidR="00823113">
              <w:rPr>
                <w:rFonts w:asciiTheme="minorHAnsi" w:hAnsiTheme="minorHAnsi" w:cstheme="minorHAnsi"/>
                <w:i/>
                <w:iCs/>
                <w:color w:val="000000"/>
                <w:sz w:val="22"/>
                <w:szCs w:val="22"/>
                <w:shd w:val="clear" w:color="auto" w:fill="FFFFFF"/>
              </w:rPr>
              <w:t>PGR</w:t>
            </w:r>
            <w:r w:rsidRPr="00B55374">
              <w:rPr>
                <w:rFonts w:asciiTheme="minorHAnsi" w:hAnsiTheme="minorHAnsi" w:cstheme="minorHAnsi"/>
                <w:i/>
                <w:iCs/>
                <w:color w:val="000000"/>
                <w:sz w:val="22"/>
                <w:szCs w:val="22"/>
                <w:shd w:val="clear" w:color="auto" w:fill="FFFFFF"/>
              </w:rPr>
              <w:t xml:space="preserve"> in the </w:t>
            </w:r>
            <w:r w:rsidRPr="00B55374">
              <w:rPr>
                <w:rFonts w:asciiTheme="minorHAnsi" w:hAnsiTheme="minorHAnsi" w:cstheme="minorHAnsi"/>
                <w:b/>
                <w:bCs/>
                <w:i/>
                <w:iCs/>
                <w:color w:val="000000"/>
                <w:sz w:val="22"/>
                <w:szCs w:val="22"/>
                <w:shd w:val="clear" w:color="auto" w:fill="FFFFFF"/>
              </w:rPr>
              <w:t>specific area of the project</w:t>
            </w:r>
            <w:r w:rsidRPr="00B55374">
              <w:rPr>
                <w:rFonts w:asciiTheme="minorHAnsi" w:hAnsiTheme="minorHAnsi" w:cstheme="minorHAnsi"/>
                <w:i/>
                <w:iCs/>
                <w:color w:val="000000"/>
                <w:sz w:val="22"/>
                <w:szCs w:val="22"/>
                <w:shd w:val="clear" w:color="auto" w:fill="FFFFFF"/>
              </w:rPr>
              <w:t>, and how the Supervisory team complement this. Due allowance will be made for Primary Supervisors who are new investigators. This text may be made available to candidates (max</w:t>
            </w:r>
            <w:r w:rsidR="00661D4F">
              <w:rPr>
                <w:rFonts w:asciiTheme="minorHAnsi" w:hAnsiTheme="minorHAnsi" w:cstheme="minorHAnsi"/>
                <w:i/>
                <w:iCs/>
                <w:color w:val="000000"/>
                <w:sz w:val="22"/>
                <w:szCs w:val="22"/>
                <w:shd w:val="clear" w:color="auto" w:fill="FFFFFF"/>
              </w:rPr>
              <w:t xml:space="preserve"> </w:t>
            </w:r>
            <w:r w:rsidRPr="00B55374">
              <w:rPr>
                <w:rFonts w:asciiTheme="minorHAnsi" w:hAnsiTheme="minorHAnsi" w:cstheme="minorHAnsi"/>
                <w:i/>
                <w:iCs/>
                <w:color w:val="000000"/>
                <w:sz w:val="22"/>
                <w:szCs w:val="22"/>
                <w:shd w:val="clear" w:color="auto" w:fill="FFFFFF"/>
              </w:rPr>
              <w:t>200 words).</w:t>
            </w:r>
          </w:p>
        </w:tc>
      </w:tr>
      <w:tr w:rsidR="00B55374" w:rsidRPr="003C3F5E" w14:paraId="07595391" w14:textId="77777777" w:rsidTr="00BE46D6">
        <w:trPr>
          <w:trHeight w:val="855"/>
          <w:jc w:val="center"/>
        </w:trPr>
        <w:tc>
          <w:tcPr>
            <w:tcW w:w="9498" w:type="dxa"/>
            <w:gridSpan w:val="4"/>
          </w:tcPr>
          <w:p w14:paraId="5BE550CB" w14:textId="77777777" w:rsidR="00B55374" w:rsidRPr="003C3F5E" w:rsidDel="00891DF5" w:rsidRDefault="00B55374" w:rsidP="003C3F5E">
            <w:pPr>
              <w:rPr>
                <w:rStyle w:val="CommentReference"/>
                <w:rFonts w:asciiTheme="minorHAnsi" w:hAnsiTheme="minorHAnsi" w:cstheme="minorHAnsi"/>
                <w:sz w:val="22"/>
                <w:szCs w:val="22"/>
              </w:rPr>
            </w:pPr>
          </w:p>
        </w:tc>
      </w:tr>
    </w:tbl>
    <w:p w14:paraId="1E88A7F0" w14:textId="77777777" w:rsidR="00E932D3" w:rsidRPr="00595F07" w:rsidRDefault="00E932D3" w:rsidP="00391012">
      <w:pPr>
        <w:rPr>
          <w:rFonts w:ascii="Arial" w:hAnsi="Arial" w:cs="Arial"/>
          <w:b/>
          <w:sz w:val="22"/>
          <w:szCs w:val="2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9043"/>
      </w:tblGrid>
      <w:tr w:rsidR="00E932D3" w:rsidRPr="003C3F5E" w14:paraId="43D75AFB" w14:textId="77777777" w:rsidTr="00B55374">
        <w:trPr>
          <w:trHeight w:val="556"/>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FE23351" w14:textId="57210AE3" w:rsidR="00A73A5E" w:rsidRPr="003C3F5E" w:rsidRDefault="00E932D3" w:rsidP="00275618">
            <w:pPr>
              <w:rPr>
                <w:rFonts w:asciiTheme="minorHAnsi" w:hAnsiTheme="minorHAnsi" w:cstheme="minorHAnsi"/>
                <w:sz w:val="22"/>
                <w:szCs w:val="22"/>
              </w:rPr>
            </w:pPr>
            <w:r w:rsidRPr="003C3F5E">
              <w:rPr>
                <w:rFonts w:asciiTheme="minorHAnsi" w:hAnsiTheme="minorHAnsi" w:cstheme="minorHAnsi"/>
                <w:b/>
                <w:sz w:val="22"/>
                <w:szCs w:val="22"/>
              </w:rPr>
              <w:t>Project advertisement</w:t>
            </w:r>
            <w:r w:rsidR="001B5121" w:rsidRPr="003C3F5E">
              <w:rPr>
                <w:rFonts w:asciiTheme="minorHAnsi" w:hAnsiTheme="minorHAnsi" w:cstheme="minorHAnsi"/>
                <w:b/>
                <w:sz w:val="22"/>
                <w:szCs w:val="22"/>
              </w:rPr>
              <w:t xml:space="preserve"> text</w:t>
            </w:r>
            <w:r w:rsidRPr="003C3F5E">
              <w:rPr>
                <w:rFonts w:asciiTheme="minorHAnsi" w:hAnsiTheme="minorHAnsi" w:cstheme="minorHAnsi"/>
                <w:b/>
                <w:sz w:val="22"/>
                <w:szCs w:val="22"/>
              </w:rPr>
              <w:t xml:space="preserve"> (maximum 350 words) </w:t>
            </w:r>
          </w:p>
        </w:tc>
      </w:tr>
      <w:tr w:rsidR="00391012" w:rsidRPr="003C3F5E" w14:paraId="4AAFC1BA" w14:textId="77777777" w:rsidTr="00B55374">
        <w:trPr>
          <w:trHeight w:val="988"/>
          <w:jc w:val="center"/>
        </w:trPr>
        <w:tc>
          <w:tcPr>
            <w:tcW w:w="9498" w:type="dxa"/>
            <w:gridSpan w:val="2"/>
            <w:tcBorders>
              <w:top w:val="single" w:sz="4" w:space="0" w:color="auto"/>
              <w:left w:val="single" w:sz="4" w:space="0" w:color="auto"/>
              <w:bottom w:val="single" w:sz="4" w:space="0" w:color="auto"/>
              <w:right w:val="single" w:sz="4" w:space="0" w:color="auto"/>
            </w:tcBorders>
          </w:tcPr>
          <w:p w14:paraId="23835135" w14:textId="6D3BCF2A" w:rsidR="00E932D3" w:rsidRPr="003C3F5E" w:rsidRDefault="001B5121" w:rsidP="00E241F7">
            <w:pPr>
              <w:rPr>
                <w:rFonts w:asciiTheme="minorHAnsi" w:hAnsiTheme="minorHAnsi" w:cstheme="minorHAnsi"/>
                <w:i/>
                <w:color w:val="000000" w:themeColor="text1"/>
                <w:sz w:val="22"/>
                <w:szCs w:val="22"/>
              </w:rPr>
            </w:pPr>
            <w:r w:rsidRPr="003C3F5E">
              <w:rPr>
                <w:rFonts w:asciiTheme="minorHAnsi" w:hAnsiTheme="minorHAnsi" w:cstheme="minorHAnsi"/>
                <w:i/>
                <w:color w:val="000000" w:themeColor="text1"/>
                <w:sz w:val="22"/>
                <w:szCs w:val="22"/>
              </w:rPr>
              <w:t>Please provide a description that would be intelligible to suitable candidates</w:t>
            </w:r>
            <w:r w:rsidR="00CA58F0" w:rsidRPr="003C3F5E">
              <w:rPr>
                <w:rFonts w:asciiTheme="minorHAnsi" w:hAnsiTheme="minorHAnsi" w:cstheme="minorHAnsi"/>
                <w:i/>
                <w:color w:val="000000" w:themeColor="text1"/>
                <w:sz w:val="22"/>
                <w:szCs w:val="22"/>
              </w:rPr>
              <w:t xml:space="preserve"> and</w:t>
            </w:r>
            <w:r w:rsidR="00E932D3" w:rsidRPr="003C3F5E">
              <w:rPr>
                <w:rFonts w:asciiTheme="minorHAnsi" w:hAnsiTheme="minorHAnsi" w:cstheme="minorHAnsi"/>
                <w:i/>
                <w:color w:val="000000" w:themeColor="text1"/>
                <w:sz w:val="22"/>
                <w:szCs w:val="22"/>
              </w:rPr>
              <w:t xml:space="preserve"> </w:t>
            </w:r>
            <w:r w:rsidRPr="003C3F5E">
              <w:rPr>
                <w:rFonts w:asciiTheme="minorHAnsi" w:hAnsiTheme="minorHAnsi" w:cstheme="minorHAnsi"/>
                <w:i/>
                <w:color w:val="000000" w:themeColor="text1"/>
                <w:sz w:val="22"/>
                <w:szCs w:val="22"/>
              </w:rPr>
              <w:t>that addresses the following</w:t>
            </w:r>
            <w:r w:rsidR="00CA58F0" w:rsidRPr="003C3F5E">
              <w:rPr>
                <w:rFonts w:asciiTheme="minorHAnsi" w:hAnsiTheme="minorHAnsi" w:cstheme="minorHAnsi"/>
                <w:i/>
                <w:color w:val="000000" w:themeColor="text1"/>
                <w:sz w:val="22"/>
                <w:szCs w:val="22"/>
              </w:rPr>
              <w:t xml:space="preserve"> (you m</w:t>
            </w:r>
            <w:r w:rsidR="00406B78" w:rsidRPr="003C3F5E">
              <w:rPr>
                <w:rFonts w:asciiTheme="minorHAnsi" w:hAnsiTheme="minorHAnsi" w:cstheme="minorHAnsi"/>
                <w:i/>
                <w:color w:val="000000" w:themeColor="text1"/>
                <w:sz w:val="22"/>
                <w:szCs w:val="22"/>
              </w:rPr>
              <w:t>a</w:t>
            </w:r>
            <w:r w:rsidR="00CA58F0" w:rsidRPr="003C3F5E">
              <w:rPr>
                <w:rFonts w:asciiTheme="minorHAnsi" w:hAnsiTheme="minorHAnsi" w:cstheme="minorHAnsi"/>
                <w:i/>
                <w:color w:val="000000" w:themeColor="text1"/>
                <w:sz w:val="22"/>
                <w:szCs w:val="22"/>
              </w:rPr>
              <w:t>y use the same headers)</w:t>
            </w:r>
            <w:r w:rsidR="00E932D3" w:rsidRPr="003C3F5E">
              <w:rPr>
                <w:rFonts w:asciiTheme="minorHAnsi" w:hAnsiTheme="minorHAnsi" w:cstheme="minorHAnsi"/>
                <w:i/>
                <w:color w:val="000000" w:themeColor="text1"/>
                <w:sz w:val="22"/>
                <w:szCs w:val="22"/>
              </w:rPr>
              <w:t>:</w:t>
            </w:r>
          </w:p>
          <w:p w14:paraId="47215682" w14:textId="75D6FDD4" w:rsidR="00766CEF" w:rsidRPr="003C3F5E" w:rsidRDefault="00391012" w:rsidP="00E241F7">
            <w:pPr>
              <w:rPr>
                <w:rFonts w:asciiTheme="minorHAnsi" w:hAnsiTheme="minorHAnsi" w:cstheme="minorHAnsi"/>
                <w:color w:val="000000" w:themeColor="text1"/>
                <w:sz w:val="22"/>
                <w:szCs w:val="22"/>
                <w:u w:val="single"/>
              </w:rPr>
            </w:pPr>
            <w:r w:rsidRPr="003C3F5E">
              <w:rPr>
                <w:rFonts w:asciiTheme="minorHAnsi" w:hAnsiTheme="minorHAnsi" w:cstheme="minorHAnsi"/>
                <w:color w:val="000000" w:themeColor="text1"/>
                <w:sz w:val="22"/>
                <w:szCs w:val="22"/>
                <w:u w:val="single"/>
              </w:rPr>
              <w:t xml:space="preserve">Scientific </w:t>
            </w:r>
            <w:r w:rsidR="00E932D3" w:rsidRPr="003C3F5E">
              <w:rPr>
                <w:rFonts w:asciiTheme="minorHAnsi" w:hAnsiTheme="minorHAnsi" w:cstheme="minorHAnsi"/>
                <w:color w:val="000000" w:themeColor="text1"/>
                <w:sz w:val="22"/>
                <w:szCs w:val="22"/>
                <w:u w:val="single"/>
              </w:rPr>
              <w:t>background</w:t>
            </w:r>
            <w:r w:rsidR="00E932D3" w:rsidRPr="003C3F5E">
              <w:rPr>
                <w:rFonts w:asciiTheme="minorHAnsi" w:hAnsiTheme="minorHAnsi" w:cstheme="minorHAnsi"/>
                <w:color w:val="000000" w:themeColor="text1"/>
                <w:sz w:val="22"/>
                <w:szCs w:val="22"/>
              </w:rPr>
              <w:t xml:space="preserve"> </w:t>
            </w:r>
            <w:r w:rsidR="00E932D3" w:rsidRPr="003C3F5E">
              <w:rPr>
                <w:rFonts w:asciiTheme="minorHAnsi" w:hAnsiTheme="minorHAnsi" w:cstheme="minorHAnsi"/>
                <w:i/>
                <w:color w:val="000000" w:themeColor="text1"/>
                <w:sz w:val="22"/>
                <w:szCs w:val="22"/>
              </w:rPr>
              <w:t>(the wider context; why the project is important</w:t>
            </w:r>
            <w:r w:rsidR="001B5121" w:rsidRPr="003C3F5E">
              <w:rPr>
                <w:rFonts w:asciiTheme="minorHAnsi" w:hAnsiTheme="minorHAnsi" w:cstheme="minorHAnsi"/>
                <w:i/>
                <w:color w:val="000000" w:themeColor="text1"/>
                <w:sz w:val="22"/>
                <w:szCs w:val="22"/>
              </w:rPr>
              <w:t xml:space="preserve"> and timely</w:t>
            </w:r>
            <w:r w:rsidR="00E932D3" w:rsidRPr="003C3F5E">
              <w:rPr>
                <w:rFonts w:asciiTheme="minorHAnsi" w:hAnsiTheme="minorHAnsi" w:cstheme="minorHAnsi"/>
                <w:i/>
                <w:color w:val="000000" w:themeColor="text1"/>
                <w:sz w:val="22"/>
                <w:szCs w:val="22"/>
              </w:rPr>
              <w:t>)</w:t>
            </w:r>
          </w:p>
          <w:p w14:paraId="63B4B239" w14:textId="3BB27E35" w:rsidR="00E932D3" w:rsidRPr="003C3F5E" w:rsidRDefault="00391012" w:rsidP="00E241F7">
            <w:pPr>
              <w:rPr>
                <w:rFonts w:asciiTheme="minorHAnsi" w:hAnsiTheme="minorHAnsi" w:cstheme="minorHAnsi"/>
                <w:color w:val="000000" w:themeColor="text1"/>
                <w:sz w:val="22"/>
                <w:szCs w:val="22"/>
                <w:u w:val="single"/>
              </w:rPr>
            </w:pPr>
            <w:r w:rsidRPr="003C3F5E">
              <w:rPr>
                <w:rFonts w:asciiTheme="minorHAnsi" w:hAnsiTheme="minorHAnsi" w:cstheme="minorHAnsi"/>
                <w:color w:val="000000" w:themeColor="text1"/>
                <w:sz w:val="22"/>
                <w:szCs w:val="22"/>
                <w:u w:val="single"/>
              </w:rPr>
              <w:t>Research methodology</w:t>
            </w:r>
            <w:r w:rsidRPr="003C3F5E">
              <w:rPr>
                <w:rFonts w:asciiTheme="minorHAnsi" w:hAnsiTheme="minorHAnsi" w:cstheme="minorHAnsi"/>
                <w:color w:val="000000" w:themeColor="text1"/>
                <w:sz w:val="22"/>
                <w:szCs w:val="22"/>
              </w:rPr>
              <w:t xml:space="preserve"> </w:t>
            </w:r>
            <w:r w:rsidRPr="003C3F5E">
              <w:rPr>
                <w:rFonts w:asciiTheme="minorHAnsi" w:hAnsiTheme="minorHAnsi" w:cstheme="minorHAnsi"/>
                <w:i/>
                <w:color w:val="000000" w:themeColor="text1"/>
                <w:sz w:val="22"/>
                <w:szCs w:val="22"/>
              </w:rPr>
              <w:t>(</w:t>
            </w:r>
            <w:r w:rsidR="00E932D3" w:rsidRPr="003C3F5E">
              <w:rPr>
                <w:rFonts w:asciiTheme="minorHAnsi" w:hAnsiTheme="minorHAnsi" w:cstheme="minorHAnsi"/>
                <w:i/>
                <w:color w:val="000000" w:themeColor="text1"/>
                <w:sz w:val="22"/>
                <w:szCs w:val="22"/>
              </w:rPr>
              <w:t xml:space="preserve">what </w:t>
            </w:r>
            <w:r w:rsidR="00CA58F0" w:rsidRPr="003C3F5E">
              <w:rPr>
                <w:rFonts w:asciiTheme="minorHAnsi" w:hAnsiTheme="minorHAnsi" w:cstheme="minorHAnsi"/>
                <w:i/>
                <w:color w:val="000000" w:themeColor="text1"/>
                <w:sz w:val="22"/>
                <w:szCs w:val="22"/>
              </w:rPr>
              <w:t xml:space="preserve">precisely </w:t>
            </w:r>
            <w:r w:rsidR="00E932D3" w:rsidRPr="003C3F5E">
              <w:rPr>
                <w:rFonts w:asciiTheme="minorHAnsi" w:hAnsiTheme="minorHAnsi" w:cstheme="minorHAnsi"/>
                <w:i/>
                <w:color w:val="000000" w:themeColor="text1"/>
                <w:sz w:val="22"/>
                <w:szCs w:val="22"/>
              </w:rPr>
              <w:t xml:space="preserve">will the </w:t>
            </w:r>
            <w:r w:rsidR="00823113">
              <w:rPr>
                <w:rFonts w:asciiTheme="minorHAnsi" w:hAnsiTheme="minorHAnsi" w:cstheme="minorHAnsi"/>
                <w:i/>
                <w:color w:val="000000" w:themeColor="text1"/>
                <w:sz w:val="22"/>
                <w:szCs w:val="22"/>
              </w:rPr>
              <w:t>PGR</w:t>
            </w:r>
            <w:r w:rsidR="00E932D3" w:rsidRPr="003C3F5E">
              <w:rPr>
                <w:rFonts w:asciiTheme="minorHAnsi" w:hAnsiTheme="minorHAnsi" w:cstheme="minorHAnsi"/>
                <w:i/>
                <w:color w:val="000000" w:themeColor="text1"/>
                <w:sz w:val="22"/>
                <w:szCs w:val="22"/>
              </w:rPr>
              <w:t xml:space="preserve"> do? Where?</w:t>
            </w:r>
            <w:r w:rsidR="001B5121" w:rsidRPr="003C3F5E">
              <w:rPr>
                <w:rFonts w:asciiTheme="minorHAnsi" w:hAnsiTheme="minorHAnsi" w:cstheme="minorHAnsi"/>
                <w:i/>
                <w:color w:val="000000" w:themeColor="text1"/>
                <w:sz w:val="22"/>
                <w:szCs w:val="22"/>
              </w:rPr>
              <w:t xml:space="preserve"> How?</w:t>
            </w:r>
            <w:r w:rsidR="00E932D3" w:rsidRPr="003C3F5E">
              <w:rPr>
                <w:rFonts w:asciiTheme="minorHAnsi" w:hAnsiTheme="minorHAnsi" w:cstheme="minorHAnsi"/>
                <w:i/>
                <w:color w:val="000000" w:themeColor="text1"/>
                <w:sz w:val="22"/>
                <w:szCs w:val="22"/>
              </w:rPr>
              <w:t>)</w:t>
            </w:r>
          </w:p>
          <w:p w14:paraId="20058022" w14:textId="34AC0E90" w:rsidR="00E932D3" w:rsidRPr="003C3F5E" w:rsidRDefault="00391012" w:rsidP="00E241F7">
            <w:pPr>
              <w:rPr>
                <w:rFonts w:asciiTheme="minorHAnsi" w:hAnsiTheme="minorHAnsi" w:cstheme="minorHAnsi"/>
                <w:color w:val="000000" w:themeColor="text1"/>
                <w:sz w:val="22"/>
                <w:szCs w:val="22"/>
                <w:u w:val="single"/>
              </w:rPr>
            </w:pPr>
            <w:r w:rsidRPr="003C3F5E">
              <w:rPr>
                <w:rFonts w:asciiTheme="minorHAnsi" w:hAnsiTheme="minorHAnsi" w:cstheme="minorHAnsi"/>
                <w:color w:val="000000" w:themeColor="text1"/>
                <w:sz w:val="22"/>
                <w:szCs w:val="22"/>
                <w:u w:val="single"/>
              </w:rPr>
              <w:t>Training</w:t>
            </w:r>
            <w:r w:rsidRPr="003C3F5E">
              <w:rPr>
                <w:rFonts w:asciiTheme="minorHAnsi" w:hAnsiTheme="minorHAnsi" w:cstheme="minorHAnsi"/>
                <w:color w:val="000000" w:themeColor="text1"/>
                <w:sz w:val="22"/>
                <w:szCs w:val="22"/>
              </w:rPr>
              <w:t xml:space="preserve"> </w:t>
            </w:r>
            <w:r w:rsidRPr="003C3F5E">
              <w:rPr>
                <w:rFonts w:asciiTheme="minorHAnsi" w:hAnsiTheme="minorHAnsi" w:cstheme="minorHAnsi"/>
                <w:i/>
                <w:color w:val="000000" w:themeColor="text1"/>
                <w:sz w:val="22"/>
                <w:szCs w:val="22"/>
              </w:rPr>
              <w:t xml:space="preserve">(what opportunities will the </w:t>
            </w:r>
            <w:r w:rsidR="00823113">
              <w:rPr>
                <w:rFonts w:asciiTheme="minorHAnsi" w:hAnsiTheme="minorHAnsi" w:cstheme="minorHAnsi"/>
                <w:i/>
                <w:color w:val="000000" w:themeColor="text1"/>
                <w:sz w:val="22"/>
                <w:szCs w:val="22"/>
              </w:rPr>
              <w:t>PGR</w:t>
            </w:r>
            <w:r w:rsidRPr="003C3F5E">
              <w:rPr>
                <w:rFonts w:asciiTheme="minorHAnsi" w:hAnsiTheme="minorHAnsi" w:cstheme="minorHAnsi"/>
                <w:i/>
                <w:color w:val="000000" w:themeColor="text1"/>
                <w:sz w:val="22"/>
                <w:szCs w:val="22"/>
              </w:rPr>
              <w:t xml:space="preserve"> have?</w:t>
            </w:r>
            <w:r w:rsidR="00E932D3" w:rsidRPr="003C3F5E">
              <w:rPr>
                <w:rFonts w:asciiTheme="minorHAnsi" w:hAnsiTheme="minorHAnsi" w:cstheme="minorHAnsi"/>
                <w:i/>
                <w:color w:val="000000" w:themeColor="text1"/>
                <w:sz w:val="22"/>
                <w:szCs w:val="22"/>
              </w:rPr>
              <w:t xml:space="preserve"> What skills will they gain?</w:t>
            </w:r>
            <w:r w:rsidRPr="003C3F5E">
              <w:rPr>
                <w:rFonts w:asciiTheme="minorHAnsi" w:hAnsiTheme="minorHAnsi" w:cstheme="minorHAnsi"/>
                <w:i/>
                <w:color w:val="000000" w:themeColor="text1"/>
                <w:sz w:val="22"/>
                <w:szCs w:val="22"/>
              </w:rPr>
              <w:t>)</w:t>
            </w:r>
          </w:p>
          <w:p w14:paraId="0E115BB7" w14:textId="2FA6E121" w:rsidR="00391012" w:rsidRPr="003C3F5E" w:rsidRDefault="00391012" w:rsidP="00E241F7">
            <w:pPr>
              <w:rPr>
                <w:rFonts w:asciiTheme="minorHAnsi" w:hAnsiTheme="minorHAnsi" w:cstheme="minorHAnsi"/>
                <w:color w:val="000000" w:themeColor="text1"/>
                <w:sz w:val="22"/>
                <w:szCs w:val="22"/>
              </w:rPr>
            </w:pPr>
            <w:r w:rsidRPr="003C3F5E">
              <w:rPr>
                <w:rFonts w:asciiTheme="minorHAnsi" w:hAnsiTheme="minorHAnsi" w:cstheme="minorHAnsi"/>
                <w:color w:val="000000" w:themeColor="text1"/>
                <w:sz w:val="22"/>
                <w:szCs w:val="22"/>
                <w:u w:val="single"/>
              </w:rPr>
              <w:t>Person specification</w:t>
            </w:r>
            <w:r w:rsidRPr="003C3F5E">
              <w:rPr>
                <w:rFonts w:asciiTheme="minorHAnsi" w:hAnsiTheme="minorHAnsi" w:cstheme="minorHAnsi"/>
                <w:color w:val="000000" w:themeColor="text1"/>
                <w:sz w:val="22"/>
                <w:szCs w:val="22"/>
              </w:rPr>
              <w:t xml:space="preserve"> </w:t>
            </w:r>
            <w:r w:rsidRPr="003C3F5E">
              <w:rPr>
                <w:rFonts w:asciiTheme="minorHAnsi" w:hAnsiTheme="minorHAnsi" w:cstheme="minorHAnsi"/>
                <w:i/>
                <w:color w:val="000000" w:themeColor="text1"/>
                <w:sz w:val="22"/>
                <w:szCs w:val="22"/>
              </w:rPr>
              <w:t>(</w:t>
            </w:r>
            <w:r w:rsidR="00E241F7" w:rsidRPr="00E241F7">
              <w:rPr>
                <w:rFonts w:ascii="Segoe UI" w:hAnsi="Segoe UI" w:cs="Segoe UI"/>
                <w:i/>
                <w:iCs/>
                <w:color w:val="000000"/>
                <w:sz w:val="21"/>
                <w:szCs w:val="21"/>
                <w:shd w:val="clear" w:color="auto" w:fill="FFFFFF"/>
              </w:rPr>
              <w:t>What are you looking for in applicants? Please note that particularly restrictive specifications will be relaxed (</w:t>
            </w:r>
            <w:proofErr w:type="gramStart"/>
            <w:r w:rsidR="00E241F7" w:rsidRPr="00E241F7">
              <w:rPr>
                <w:rFonts w:ascii="Segoe UI" w:hAnsi="Segoe UI" w:cs="Segoe UI"/>
                <w:i/>
                <w:iCs/>
                <w:color w:val="000000"/>
                <w:sz w:val="21"/>
                <w:szCs w:val="21"/>
                <w:shd w:val="clear" w:color="auto" w:fill="FFFFFF"/>
              </w:rPr>
              <w:t>i.e.</w:t>
            </w:r>
            <w:proofErr w:type="gramEnd"/>
            <w:r w:rsidR="00E241F7" w:rsidRPr="00E241F7">
              <w:rPr>
                <w:rFonts w:ascii="Segoe UI" w:hAnsi="Segoe UI" w:cs="Segoe UI"/>
                <w:i/>
                <w:iCs/>
                <w:color w:val="000000"/>
                <w:sz w:val="21"/>
                <w:szCs w:val="21"/>
                <w:shd w:val="clear" w:color="auto" w:fill="FFFFFF"/>
              </w:rPr>
              <w:t xml:space="preserve"> "must have experience in MATLAB" will be changed to "prior experience of programming is desirable</w:t>
            </w:r>
            <w:r w:rsidR="00CF4A95" w:rsidRPr="00E241F7">
              <w:rPr>
                <w:rFonts w:ascii="Segoe UI" w:hAnsi="Segoe UI" w:cs="Segoe UI"/>
                <w:i/>
                <w:iCs/>
                <w:color w:val="000000"/>
                <w:sz w:val="21"/>
                <w:szCs w:val="21"/>
                <w:shd w:val="clear" w:color="auto" w:fill="FFFFFF"/>
              </w:rPr>
              <w:t>"</w:t>
            </w:r>
            <w:r w:rsidR="00E241F7" w:rsidRPr="00E241F7">
              <w:rPr>
                <w:rFonts w:ascii="Segoe UI" w:hAnsi="Segoe UI" w:cs="Segoe UI"/>
                <w:i/>
                <w:iCs/>
                <w:color w:val="000000"/>
                <w:sz w:val="21"/>
                <w:szCs w:val="21"/>
                <w:shd w:val="clear" w:color="auto" w:fill="FFFFFF"/>
              </w:rPr>
              <w:t>). Please do not use abbreviations (</w:t>
            </w:r>
            <w:proofErr w:type="gramStart"/>
            <w:r w:rsidR="00E241F7" w:rsidRPr="00E241F7">
              <w:rPr>
                <w:rFonts w:ascii="Segoe UI" w:hAnsi="Segoe UI" w:cs="Segoe UI"/>
                <w:i/>
                <w:iCs/>
                <w:color w:val="000000"/>
                <w:sz w:val="21"/>
                <w:szCs w:val="21"/>
                <w:shd w:val="clear" w:color="auto" w:fill="FFFFFF"/>
              </w:rPr>
              <w:t>e.g.</w:t>
            </w:r>
            <w:proofErr w:type="gramEnd"/>
            <w:r w:rsidR="00E241F7" w:rsidRPr="00E241F7">
              <w:rPr>
                <w:rFonts w:ascii="Segoe UI" w:hAnsi="Segoe UI" w:cs="Segoe UI"/>
                <w:i/>
                <w:iCs/>
                <w:color w:val="000000"/>
                <w:sz w:val="21"/>
                <w:szCs w:val="21"/>
                <w:shd w:val="clear" w:color="auto" w:fill="FFFFFF"/>
              </w:rPr>
              <w:t xml:space="preserve"> ENV, MTH) and please </w:t>
            </w:r>
            <w:r w:rsidR="00E241F7" w:rsidRPr="00E241F7">
              <w:rPr>
                <w:rFonts w:ascii="Segoe UI" w:hAnsi="Segoe UI" w:cs="Segoe UI"/>
                <w:i/>
                <w:iCs/>
                <w:color w:val="000000"/>
                <w:sz w:val="21"/>
                <w:szCs w:val="21"/>
                <w:shd w:val="clear" w:color="auto" w:fill="FFFFFF"/>
              </w:rPr>
              <w:lastRenderedPageBreak/>
              <w:t>do not request that the applicant is a "student" (i.e. say "we seek an enthusiastic individual", rather than "we seek an enthusiastic student")</w:t>
            </w:r>
          </w:p>
          <w:p w14:paraId="4AF83A45" w14:textId="390C7FBB" w:rsidR="00391012" w:rsidRPr="003C3F5E" w:rsidRDefault="00391012" w:rsidP="00632D61">
            <w:pPr>
              <w:rPr>
                <w:rFonts w:asciiTheme="minorHAnsi" w:hAnsiTheme="minorHAnsi" w:cstheme="minorHAnsi"/>
                <w:i/>
                <w:color w:val="000000" w:themeColor="text1"/>
                <w:sz w:val="22"/>
                <w:szCs w:val="22"/>
              </w:rPr>
            </w:pPr>
          </w:p>
          <w:p w14:paraId="2F8CF895" w14:textId="77508521" w:rsidR="00A25FCA" w:rsidRPr="003C3F5E" w:rsidRDefault="00A25FCA" w:rsidP="00632D61">
            <w:pPr>
              <w:rPr>
                <w:rFonts w:asciiTheme="minorHAnsi" w:hAnsiTheme="minorHAnsi" w:cstheme="minorHAnsi"/>
                <w:i/>
                <w:color w:val="000000" w:themeColor="text1"/>
                <w:sz w:val="22"/>
                <w:szCs w:val="22"/>
              </w:rPr>
            </w:pPr>
          </w:p>
          <w:p w14:paraId="671039E6" w14:textId="73BA009B" w:rsidR="00A25FCA" w:rsidRPr="003C3F5E" w:rsidRDefault="00A25FCA" w:rsidP="00632D61">
            <w:pPr>
              <w:rPr>
                <w:rFonts w:asciiTheme="minorHAnsi" w:hAnsiTheme="minorHAnsi" w:cstheme="minorHAnsi"/>
                <w:i/>
                <w:color w:val="000000" w:themeColor="text1"/>
                <w:sz w:val="22"/>
                <w:szCs w:val="22"/>
              </w:rPr>
            </w:pPr>
          </w:p>
          <w:p w14:paraId="41B62D79" w14:textId="77777777" w:rsidR="00A25FCA" w:rsidRPr="003C3F5E" w:rsidRDefault="00A25FCA" w:rsidP="00632D61">
            <w:pPr>
              <w:rPr>
                <w:rFonts w:asciiTheme="minorHAnsi" w:hAnsiTheme="minorHAnsi" w:cstheme="minorHAnsi"/>
                <w:i/>
                <w:color w:val="000000" w:themeColor="text1"/>
                <w:sz w:val="22"/>
                <w:szCs w:val="22"/>
              </w:rPr>
            </w:pPr>
          </w:p>
          <w:p w14:paraId="2FE04B26" w14:textId="77777777" w:rsidR="00391012" w:rsidRPr="003C3F5E" w:rsidRDefault="00391012" w:rsidP="00632D61">
            <w:pPr>
              <w:rPr>
                <w:rFonts w:asciiTheme="minorHAnsi" w:hAnsiTheme="minorHAnsi" w:cstheme="minorHAnsi"/>
                <w:b/>
                <w:sz w:val="22"/>
                <w:szCs w:val="22"/>
              </w:rPr>
            </w:pPr>
          </w:p>
        </w:tc>
      </w:tr>
      <w:tr w:rsidR="00E241F7" w:rsidRPr="003C3F5E" w14:paraId="13EE1617" w14:textId="77777777" w:rsidTr="00E241F7">
        <w:trPr>
          <w:trHeight w:val="556"/>
          <w:jc w:val="center"/>
        </w:trPr>
        <w:tc>
          <w:tcPr>
            <w:tcW w:w="9498" w:type="dxa"/>
            <w:gridSpan w:val="2"/>
            <w:shd w:val="clear" w:color="auto" w:fill="BDD6EE" w:themeFill="accent1" w:themeFillTint="66"/>
            <w:vAlign w:val="center"/>
          </w:tcPr>
          <w:p w14:paraId="53E507B1" w14:textId="77777777" w:rsidR="00E241F7" w:rsidRDefault="00E241F7" w:rsidP="00280912">
            <w:pPr>
              <w:rPr>
                <w:rFonts w:asciiTheme="minorHAnsi" w:hAnsiTheme="minorHAnsi" w:cstheme="minorHAnsi"/>
                <w:b/>
                <w:sz w:val="22"/>
                <w:szCs w:val="22"/>
              </w:rPr>
            </w:pPr>
            <w:r>
              <w:rPr>
                <w:rFonts w:asciiTheme="minorHAnsi" w:hAnsiTheme="minorHAnsi" w:cstheme="minorHAnsi"/>
                <w:b/>
                <w:sz w:val="22"/>
                <w:szCs w:val="22"/>
              </w:rPr>
              <w:lastRenderedPageBreak/>
              <w:t xml:space="preserve">Suitable </w:t>
            </w:r>
            <w:proofErr w:type="gramStart"/>
            <w:r>
              <w:rPr>
                <w:rFonts w:asciiTheme="minorHAnsi" w:hAnsiTheme="minorHAnsi" w:cstheme="minorHAnsi"/>
                <w:b/>
                <w:sz w:val="22"/>
                <w:szCs w:val="22"/>
              </w:rPr>
              <w:t>first degree</w:t>
            </w:r>
            <w:proofErr w:type="gramEnd"/>
            <w:r>
              <w:rPr>
                <w:rFonts w:asciiTheme="minorHAnsi" w:hAnsiTheme="minorHAnsi" w:cstheme="minorHAnsi"/>
                <w:b/>
                <w:sz w:val="22"/>
                <w:szCs w:val="22"/>
              </w:rPr>
              <w:t xml:space="preserve"> subject(s)</w:t>
            </w:r>
          </w:p>
          <w:p w14:paraId="4F7D45DD" w14:textId="3D8C4F1B" w:rsidR="00E241F7" w:rsidRPr="00E241F7" w:rsidRDefault="00E241F7" w:rsidP="00280912">
            <w:pPr>
              <w:rPr>
                <w:rFonts w:asciiTheme="minorHAnsi" w:hAnsiTheme="minorHAnsi" w:cstheme="minorHAnsi"/>
                <w:bCs/>
                <w:i/>
                <w:iCs/>
                <w:sz w:val="22"/>
                <w:szCs w:val="22"/>
              </w:rPr>
            </w:pPr>
            <w:r w:rsidRPr="00E241F7">
              <w:rPr>
                <w:rFonts w:asciiTheme="minorHAnsi" w:hAnsiTheme="minorHAnsi" w:cstheme="minorHAnsi"/>
                <w:bCs/>
                <w:i/>
                <w:iCs/>
                <w:sz w:val="22"/>
                <w:szCs w:val="22"/>
              </w:rPr>
              <w:t>Please note ARIES’</w:t>
            </w:r>
            <w:r w:rsidR="00374E64">
              <w:rPr>
                <w:rFonts w:asciiTheme="minorHAnsi" w:hAnsiTheme="minorHAnsi" w:cstheme="minorHAnsi"/>
                <w:bCs/>
                <w:i/>
                <w:iCs/>
                <w:sz w:val="22"/>
                <w:szCs w:val="22"/>
              </w:rPr>
              <w:t xml:space="preserve"> </w:t>
            </w:r>
            <w:r w:rsidRPr="00E241F7">
              <w:rPr>
                <w:rFonts w:asciiTheme="minorHAnsi" w:hAnsiTheme="minorHAnsi" w:cstheme="minorHAnsi"/>
                <w:bCs/>
                <w:i/>
                <w:iCs/>
                <w:sz w:val="22"/>
                <w:szCs w:val="22"/>
              </w:rPr>
              <w:t xml:space="preserve">minimum requirement is 2:1 </w:t>
            </w:r>
            <w:proofErr w:type="gramStart"/>
            <w:r w:rsidRPr="00E241F7">
              <w:rPr>
                <w:rFonts w:asciiTheme="minorHAnsi" w:hAnsiTheme="minorHAnsi" w:cstheme="minorHAnsi"/>
                <w:bCs/>
                <w:i/>
                <w:iCs/>
                <w:sz w:val="22"/>
                <w:szCs w:val="22"/>
              </w:rPr>
              <w:t>Bachelor’s</w:t>
            </w:r>
            <w:proofErr w:type="gramEnd"/>
            <w:r w:rsidRPr="00E241F7">
              <w:rPr>
                <w:rFonts w:asciiTheme="minorHAnsi" w:hAnsiTheme="minorHAnsi" w:cstheme="minorHAnsi"/>
                <w:bCs/>
                <w:i/>
                <w:iCs/>
                <w:sz w:val="22"/>
                <w:szCs w:val="22"/>
              </w:rPr>
              <w:t xml:space="preserve"> degree or equivalent, and references to requiring </w:t>
            </w:r>
            <w:r w:rsidR="00661D4F">
              <w:rPr>
                <w:rFonts w:asciiTheme="minorHAnsi" w:hAnsiTheme="minorHAnsi" w:cstheme="minorHAnsi"/>
                <w:bCs/>
                <w:i/>
                <w:iCs/>
                <w:sz w:val="22"/>
                <w:szCs w:val="22"/>
              </w:rPr>
              <w:t xml:space="preserve">a </w:t>
            </w:r>
            <w:r w:rsidRPr="00E241F7">
              <w:rPr>
                <w:rFonts w:asciiTheme="minorHAnsi" w:hAnsiTheme="minorHAnsi" w:cstheme="minorHAnsi"/>
                <w:bCs/>
                <w:i/>
                <w:iCs/>
                <w:sz w:val="22"/>
                <w:szCs w:val="22"/>
              </w:rPr>
              <w:t>higher grade or Master’s degree will be removed.</w:t>
            </w:r>
          </w:p>
        </w:tc>
      </w:tr>
      <w:tr w:rsidR="00E241F7" w:rsidRPr="003C3F5E" w14:paraId="5E271D29" w14:textId="77777777" w:rsidTr="00E241F7">
        <w:trPr>
          <w:trHeight w:val="556"/>
          <w:jc w:val="center"/>
        </w:trPr>
        <w:tc>
          <w:tcPr>
            <w:tcW w:w="9498" w:type="dxa"/>
            <w:gridSpan w:val="2"/>
            <w:shd w:val="clear" w:color="auto" w:fill="auto"/>
            <w:vAlign w:val="center"/>
          </w:tcPr>
          <w:p w14:paraId="2C193586" w14:textId="56D8BDD4" w:rsidR="00E241F7" w:rsidRDefault="00E241F7" w:rsidP="00280912">
            <w:pPr>
              <w:rPr>
                <w:rFonts w:asciiTheme="minorHAnsi" w:hAnsiTheme="minorHAnsi" w:cstheme="minorHAnsi"/>
                <w:b/>
                <w:sz w:val="22"/>
                <w:szCs w:val="22"/>
              </w:rPr>
            </w:pPr>
          </w:p>
        </w:tc>
      </w:tr>
      <w:tr w:rsidR="00280912" w:rsidRPr="003C3F5E" w14:paraId="6FBF0AA1" w14:textId="77777777" w:rsidTr="00E241F7">
        <w:trPr>
          <w:trHeight w:val="556"/>
          <w:jc w:val="center"/>
        </w:trPr>
        <w:tc>
          <w:tcPr>
            <w:tcW w:w="9498" w:type="dxa"/>
            <w:gridSpan w:val="2"/>
            <w:shd w:val="clear" w:color="auto" w:fill="BDD6EE" w:themeFill="accent1" w:themeFillTint="66"/>
            <w:vAlign w:val="center"/>
          </w:tcPr>
          <w:p w14:paraId="0686783A" w14:textId="77777777" w:rsidR="00280912" w:rsidRPr="003C3F5E" w:rsidRDefault="00280912" w:rsidP="00280912">
            <w:pPr>
              <w:rPr>
                <w:rFonts w:asciiTheme="minorHAnsi" w:hAnsiTheme="minorHAnsi" w:cstheme="minorHAnsi"/>
                <w:b/>
                <w:sz w:val="22"/>
                <w:szCs w:val="22"/>
              </w:rPr>
            </w:pPr>
            <w:r w:rsidRPr="003C3F5E">
              <w:rPr>
                <w:rFonts w:asciiTheme="minorHAnsi" w:hAnsiTheme="minorHAnsi" w:cstheme="minorHAnsi"/>
                <w:b/>
                <w:sz w:val="22"/>
                <w:szCs w:val="22"/>
              </w:rPr>
              <w:t>References</w:t>
            </w:r>
          </w:p>
        </w:tc>
      </w:tr>
      <w:tr w:rsidR="00280912" w:rsidRPr="003C3F5E" w14:paraId="3765F664" w14:textId="77777777" w:rsidTr="00B55374">
        <w:trPr>
          <w:trHeight w:val="588"/>
          <w:jc w:val="center"/>
        </w:trPr>
        <w:tc>
          <w:tcPr>
            <w:tcW w:w="9498" w:type="dxa"/>
            <w:gridSpan w:val="2"/>
            <w:tcBorders>
              <w:top w:val="single" w:sz="4" w:space="0" w:color="auto"/>
              <w:left w:val="single" w:sz="4" w:space="0" w:color="auto"/>
              <w:bottom w:val="single" w:sz="4" w:space="0" w:color="auto"/>
              <w:right w:val="single" w:sz="4" w:space="0" w:color="auto"/>
            </w:tcBorders>
          </w:tcPr>
          <w:p w14:paraId="0F07C039" w14:textId="6334752C" w:rsidR="00280912" w:rsidRPr="003C3F5E" w:rsidRDefault="00A25FCA" w:rsidP="00A25FCA">
            <w:pPr>
              <w:rPr>
                <w:rFonts w:asciiTheme="minorHAnsi" w:hAnsiTheme="minorHAnsi" w:cstheme="minorHAnsi"/>
                <w:b/>
                <w:sz w:val="22"/>
                <w:szCs w:val="22"/>
              </w:rPr>
            </w:pPr>
            <w:r w:rsidRPr="003C3F5E">
              <w:rPr>
                <w:rFonts w:asciiTheme="minorHAnsi" w:hAnsiTheme="minorHAnsi" w:cstheme="minorHAnsi"/>
                <w:b/>
                <w:i/>
                <w:sz w:val="22"/>
                <w:szCs w:val="22"/>
              </w:rPr>
              <w:t xml:space="preserve">At </w:t>
            </w:r>
            <w:r w:rsidR="00280912" w:rsidRPr="003C3F5E">
              <w:rPr>
                <w:rFonts w:asciiTheme="minorHAnsi" w:hAnsiTheme="minorHAnsi" w:cstheme="minorHAnsi"/>
                <w:b/>
                <w:i/>
                <w:sz w:val="22"/>
                <w:szCs w:val="22"/>
              </w:rPr>
              <w:t xml:space="preserve">least two </w:t>
            </w:r>
            <w:r w:rsidR="00AE3EC9" w:rsidRPr="003C3F5E">
              <w:rPr>
                <w:rFonts w:asciiTheme="minorHAnsi" w:hAnsiTheme="minorHAnsi" w:cstheme="minorHAnsi"/>
                <w:b/>
                <w:i/>
                <w:sz w:val="22"/>
                <w:szCs w:val="22"/>
              </w:rPr>
              <w:t>of these must be</w:t>
            </w:r>
            <w:r w:rsidR="00280912" w:rsidRPr="003C3F5E">
              <w:rPr>
                <w:rFonts w:asciiTheme="minorHAnsi" w:hAnsiTheme="minorHAnsi" w:cstheme="minorHAnsi"/>
                <w:b/>
                <w:i/>
                <w:sz w:val="22"/>
                <w:szCs w:val="22"/>
              </w:rPr>
              <w:t xml:space="preserve"> recent relevant papers authored (or co-authored) by the supervisory team.</w:t>
            </w:r>
          </w:p>
        </w:tc>
      </w:tr>
      <w:tr w:rsidR="00280912" w:rsidRPr="003C3F5E" w14:paraId="777C556D" w14:textId="77777777" w:rsidTr="00B55374">
        <w:trPr>
          <w:trHeight w:val="588"/>
          <w:jc w:val="center"/>
        </w:trPr>
        <w:tc>
          <w:tcPr>
            <w:tcW w:w="455" w:type="dxa"/>
            <w:tcBorders>
              <w:top w:val="single" w:sz="4" w:space="0" w:color="auto"/>
              <w:left w:val="single" w:sz="4" w:space="0" w:color="auto"/>
              <w:bottom w:val="single" w:sz="4" w:space="0" w:color="auto"/>
              <w:right w:val="single" w:sz="4" w:space="0" w:color="auto"/>
            </w:tcBorders>
            <w:vAlign w:val="center"/>
          </w:tcPr>
          <w:p w14:paraId="5DAA3032" w14:textId="77777777" w:rsidR="00280912" w:rsidRPr="003C3F5E" w:rsidRDefault="00280912" w:rsidP="00280912">
            <w:pPr>
              <w:rPr>
                <w:rFonts w:asciiTheme="minorHAnsi" w:hAnsiTheme="minorHAnsi" w:cstheme="minorHAnsi"/>
                <w:b/>
                <w:sz w:val="22"/>
                <w:szCs w:val="22"/>
              </w:rPr>
            </w:pPr>
            <w:r w:rsidRPr="003C3F5E">
              <w:rPr>
                <w:rFonts w:asciiTheme="minorHAnsi" w:hAnsiTheme="minorHAnsi" w:cstheme="minorHAnsi"/>
                <w:b/>
                <w:sz w:val="22"/>
                <w:szCs w:val="22"/>
              </w:rPr>
              <w:t xml:space="preserve">1. </w:t>
            </w:r>
          </w:p>
        </w:tc>
        <w:tc>
          <w:tcPr>
            <w:tcW w:w="9043" w:type="dxa"/>
            <w:tcBorders>
              <w:top w:val="single" w:sz="4" w:space="0" w:color="auto"/>
              <w:left w:val="single" w:sz="4" w:space="0" w:color="auto"/>
              <w:bottom w:val="single" w:sz="4" w:space="0" w:color="auto"/>
              <w:right w:val="single" w:sz="4" w:space="0" w:color="auto"/>
            </w:tcBorders>
            <w:vAlign w:val="center"/>
          </w:tcPr>
          <w:p w14:paraId="6507CE25" w14:textId="77777777" w:rsidR="00280912" w:rsidRPr="003C3F5E" w:rsidRDefault="00280912" w:rsidP="00280912">
            <w:pPr>
              <w:rPr>
                <w:rFonts w:asciiTheme="minorHAnsi" w:hAnsiTheme="minorHAnsi" w:cstheme="minorHAnsi"/>
                <w:b/>
                <w:sz w:val="22"/>
                <w:szCs w:val="22"/>
              </w:rPr>
            </w:pPr>
          </w:p>
        </w:tc>
      </w:tr>
      <w:tr w:rsidR="00280912" w:rsidRPr="003C3F5E" w14:paraId="754EDAB7" w14:textId="77777777" w:rsidTr="00B55374">
        <w:trPr>
          <w:trHeight w:val="588"/>
          <w:jc w:val="center"/>
        </w:trPr>
        <w:tc>
          <w:tcPr>
            <w:tcW w:w="455" w:type="dxa"/>
            <w:tcBorders>
              <w:top w:val="single" w:sz="4" w:space="0" w:color="auto"/>
              <w:left w:val="single" w:sz="4" w:space="0" w:color="auto"/>
              <w:bottom w:val="single" w:sz="4" w:space="0" w:color="auto"/>
              <w:right w:val="single" w:sz="4" w:space="0" w:color="auto"/>
            </w:tcBorders>
            <w:vAlign w:val="center"/>
          </w:tcPr>
          <w:p w14:paraId="77E63DB1" w14:textId="77777777" w:rsidR="00280912" w:rsidRPr="003C3F5E" w:rsidRDefault="00280912" w:rsidP="00280912">
            <w:pPr>
              <w:rPr>
                <w:rFonts w:asciiTheme="minorHAnsi" w:hAnsiTheme="minorHAnsi" w:cstheme="minorHAnsi"/>
                <w:b/>
                <w:sz w:val="22"/>
                <w:szCs w:val="22"/>
              </w:rPr>
            </w:pPr>
            <w:r w:rsidRPr="003C3F5E">
              <w:rPr>
                <w:rFonts w:asciiTheme="minorHAnsi" w:hAnsiTheme="minorHAnsi" w:cstheme="minorHAnsi"/>
                <w:b/>
                <w:sz w:val="22"/>
                <w:szCs w:val="22"/>
              </w:rPr>
              <w:t>2.</w:t>
            </w:r>
          </w:p>
        </w:tc>
        <w:tc>
          <w:tcPr>
            <w:tcW w:w="9043" w:type="dxa"/>
            <w:tcBorders>
              <w:top w:val="single" w:sz="4" w:space="0" w:color="auto"/>
              <w:left w:val="single" w:sz="4" w:space="0" w:color="auto"/>
              <w:bottom w:val="single" w:sz="4" w:space="0" w:color="auto"/>
              <w:right w:val="single" w:sz="4" w:space="0" w:color="auto"/>
            </w:tcBorders>
            <w:vAlign w:val="center"/>
          </w:tcPr>
          <w:p w14:paraId="56D99C52" w14:textId="77777777" w:rsidR="00280912" w:rsidRPr="003C3F5E" w:rsidRDefault="00280912" w:rsidP="00280912">
            <w:pPr>
              <w:rPr>
                <w:rFonts w:asciiTheme="minorHAnsi" w:hAnsiTheme="minorHAnsi" w:cstheme="minorHAnsi"/>
                <w:b/>
                <w:sz w:val="22"/>
                <w:szCs w:val="22"/>
              </w:rPr>
            </w:pPr>
          </w:p>
        </w:tc>
      </w:tr>
      <w:tr w:rsidR="00280912" w:rsidRPr="003C3F5E" w14:paraId="48C42F92" w14:textId="77777777" w:rsidTr="00B55374">
        <w:trPr>
          <w:trHeight w:val="588"/>
          <w:jc w:val="center"/>
        </w:trPr>
        <w:tc>
          <w:tcPr>
            <w:tcW w:w="455" w:type="dxa"/>
            <w:tcBorders>
              <w:top w:val="single" w:sz="4" w:space="0" w:color="auto"/>
              <w:left w:val="single" w:sz="4" w:space="0" w:color="auto"/>
              <w:bottom w:val="single" w:sz="4" w:space="0" w:color="auto"/>
              <w:right w:val="single" w:sz="4" w:space="0" w:color="auto"/>
            </w:tcBorders>
            <w:vAlign w:val="center"/>
          </w:tcPr>
          <w:p w14:paraId="6D299204" w14:textId="77777777" w:rsidR="00280912" w:rsidRPr="003C3F5E" w:rsidRDefault="00280912" w:rsidP="00280912">
            <w:pPr>
              <w:rPr>
                <w:rFonts w:asciiTheme="minorHAnsi" w:hAnsiTheme="minorHAnsi" w:cstheme="minorHAnsi"/>
                <w:b/>
                <w:sz w:val="22"/>
                <w:szCs w:val="22"/>
              </w:rPr>
            </w:pPr>
            <w:r w:rsidRPr="003C3F5E">
              <w:rPr>
                <w:rFonts w:asciiTheme="minorHAnsi" w:hAnsiTheme="minorHAnsi" w:cstheme="minorHAnsi"/>
                <w:b/>
                <w:sz w:val="22"/>
                <w:szCs w:val="22"/>
              </w:rPr>
              <w:t>3.</w:t>
            </w:r>
          </w:p>
        </w:tc>
        <w:tc>
          <w:tcPr>
            <w:tcW w:w="9043" w:type="dxa"/>
            <w:tcBorders>
              <w:top w:val="single" w:sz="4" w:space="0" w:color="auto"/>
              <w:left w:val="single" w:sz="4" w:space="0" w:color="auto"/>
              <w:bottom w:val="single" w:sz="4" w:space="0" w:color="auto"/>
              <w:right w:val="single" w:sz="4" w:space="0" w:color="auto"/>
            </w:tcBorders>
            <w:vAlign w:val="center"/>
          </w:tcPr>
          <w:p w14:paraId="6ED3A740" w14:textId="77777777" w:rsidR="00280912" w:rsidRPr="003C3F5E" w:rsidRDefault="00280912" w:rsidP="00280912">
            <w:pPr>
              <w:rPr>
                <w:rFonts w:asciiTheme="minorHAnsi" w:hAnsiTheme="minorHAnsi" w:cstheme="minorHAnsi"/>
                <w:b/>
                <w:sz w:val="22"/>
                <w:szCs w:val="22"/>
              </w:rPr>
            </w:pPr>
          </w:p>
        </w:tc>
      </w:tr>
      <w:tr w:rsidR="00280912" w:rsidRPr="003C3F5E" w14:paraId="7AB09EA8" w14:textId="77777777" w:rsidTr="00B55374">
        <w:trPr>
          <w:trHeight w:val="588"/>
          <w:jc w:val="center"/>
        </w:trPr>
        <w:tc>
          <w:tcPr>
            <w:tcW w:w="455" w:type="dxa"/>
            <w:tcBorders>
              <w:top w:val="single" w:sz="4" w:space="0" w:color="auto"/>
              <w:left w:val="single" w:sz="4" w:space="0" w:color="auto"/>
              <w:bottom w:val="single" w:sz="4" w:space="0" w:color="auto"/>
              <w:right w:val="single" w:sz="4" w:space="0" w:color="auto"/>
            </w:tcBorders>
            <w:vAlign w:val="center"/>
          </w:tcPr>
          <w:p w14:paraId="2961CE7B" w14:textId="77777777" w:rsidR="00280912" w:rsidRPr="003C3F5E" w:rsidRDefault="00280912" w:rsidP="00280912">
            <w:pPr>
              <w:rPr>
                <w:rFonts w:asciiTheme="minorHAnsi" w:hAnsiTheme="minorHAnsi" w:cstheme="minorHAnsi"/>
                <w:b/>
                <w:sz w:val="22"/>
                <w:szCs w:val="22"/>
              </w:rPr>
            </w:pPr>
            <w:r w:rsidRPr="003C3F5E">
              <w:rPr>
                <w:rFonts w:asciiTheme="minorHAnsi" w:hAnsiTheme="minorHAnsi" w:cstheme="minorHAnsi"/>
                <w:b/>
                <w:sz w:val="22"/>
                <w:szCs w:val="22"/>
              </w:rPr>
              <w:t>4.</w:t>
            </w:r>
          </w:p>
        </w:tc>
        <w:tc>
          <w:tcPr>
            <w:tcW w:w="9043" w:type="dxa"/>
            <w:tcBorders>
              <w:top w:val="single" w:sz="4" w:space="0" w:color="auto"/>
              <w:left w:val="single" w:sz="4" w:space="0" w:color="auto"/>
              <w:bottom w:val="single" w:sz="4" w:space="0" w:color="auto"/>
              <w:right w:val="single" w:sz="4" w:space="0" w:color="auto"/>
            </w:tcBorders>
            <w:vAlign w:val="center"/>
          </w:tcPr>
          <w:p w14:paraId="283B0161" w14:textId="77777777" w:rsidR="00280912" w:rsidRPr="003C3F5E" w:rsidRDefault="00280912" w:rsidP="00280912">
            <w:pPr>
              <w:rPr>
                <w:rFonts w:asciiTheme="minorHAnsi" w:hAnsiTheme="minorHAnsi" w:cstheme="minorHAnsi"/>
                <w:b/>
                <w:sz w:val="22"/>
                <w:szCs w:val="22"/>
              </w:rPr>
            </w:pPr>
          </w:p>
        </w:tc>
      </w:tr>
      <w:tr w:rsidR="00280912" w:rsidRPr="003C3F5E" w14:paraId="5338E18E" w14:textId="77777777" w:rsidTr="00B55374">
        <w:trPr>
          <w:trHeight w:val="588"/>
          <w:jc w:val="center"/>
        </w:trPr>
        <w:tc>
          <w:tcPr>
            <w:tcW w:w="455" w:type="dxa"/>
            <w:tcBorders>
              <w:top w:val="single" w:sz="4" w:space="0" w:color="auto"/>
              <w:left w:val="single" w:sz="4" w:space="0" w:color="auto"/>
              <w:bottom w:val="single" w:sz="4" w:space="0" w:color="auto"/>
              <w:right w:val="single" w:sz="4" w:space="0" w:color="auto"/>
            </w:tcBorders>
            <w:vAlign w:val="center"/>
          </w:tcPr>
          <w:p w14:paraId="64C38A9D" w14:textId="77777777" w:rsidR="00280912" w:rsidRPr="003C3F5E" w:rsidRDefault="00280912" w:rsidP="00280912">
            <w:pPr>
              <w:rPr>
                <w:rFonts w:asciiTheme="minorHAnsi" w:hAnsiTheme="minorHAnsi" w:cstheme="minorHAnsi"/>
                <w:b/>
                <w:sz w:val="22"/>
                <w:szCs w:val="22"/>
              </w:rPr>
            </w:pPr>
            <w:r w:rsidRPr="003C3F5E">
              <w:rPr>
                <w:rFonts w:asciiTheme="minorHAnsi" w:hAnsiTheme="minorHAnsi" w:cstheme="minorHAnsi"/>
                <w:b/>
                <w:sz w:val="22"/>
                <w:szCs w:val="22"/>
              </w:rPr>
              <w:t>5.</w:t>
            </w:r>
          </w:p>
        </w:tc>
        <w:tc>
          <w:tcPr>
            <w:tcW w:w="9043" w:type="dxa"/>
            <w:tcBorders>
              <w:top w:val="single" w:sz="4" w:space="0" w:color="auto"/>
              <w:left w:val="single" w:sz="4" w:space="0" w:color="auto"/>
              <w:bottom w:val="single" w:sz="4" w:space="0" w:color="auto"/>
              <w:right w:val="single" w:sz="4" w:space="0" w:color="auto"/>
            </w:tcBorders>
            <w:vAlign w:val="center"/>
          </w:tcPr>
          <w:p w14:paraId="3CA9A557" w14:textId="77777777" w:rsidR="00280912" w:rsidRPr="003C3F5E" w:rsidRDefault="00280912" w:rsidP="00280912">
            <w:pPr>
              <w:rPr>
                <w:rFonts w:asciiTheme="minorHAnsi" w:hAnsiTheme="minorHAnsi" w:cstheme="minorHAnsi"/>
                <w:b/>
                <w:sz w:val="22"/>
                <w:szCs w:val="22"/>
              </w:rPr>
            </w:pPr>
          </w:p>
        </w:tc>
      </w:tr>
      <w:tr w:rsidR="00632D61" w:rsidRPr="003C3F5E" w14:paraId="2CA2C302" w14:textId="77777777" w:rsidTr="00B55374">
        <w:trPr>
          <w:trHeight w:val="556"/>
          <w:jc w:val="center"/>
        </w:trPr>
        <w:tc>
          <w:tcPr>
            <w:tcW w:w="9498" w:type="dxa"/>
            <w:gridSpan w:val="2"/>
            <w:shd w:val="clear" w:color="auto" w:fill="BDD6EE" w:themeFill="accent1" w:themeFillTint="66"/>
            <w:vAlign w:val="center"/>
          </w:tcPr>
          <w:p w14:paraId="4B7A4480" w14:textId="3017774C" w:rsidR="00632D61" w:rsidRPr="003C3F5E" w:rsidRDefault="00280912" w:rsidP="00280912">
            <w:pPr>
              <w:rPr>
                <w:rFonts w:asciiTheme="minorHAnsi" w:hAnsiTheme="minorHAnsi" w:cstheme="minorHAnsi"/>
                <w:sz w:val="22"/>
                <w:szCs w:val="22"/>
              </w:rPr>
            </w:pPr>
            <w:r w:rsidRPr="003C3F5E">
              <w:rPr>
                <w:rFonts w:asciiTheme="minorHAnsi" w:hAnsiTheme="minorHAnsi" w:cstheme="minorHAnsi"/>
                <w:b/>
                <w:sz w:val="22"/>
                <w:szCs w:val="22"/>
              </w:rPr>
              <w:t xml:space="preserve">Supplementary </w:t>
            </w:r>
            <w:r w:rsidR="00632D61" w:rsidRPr="003C3F5E">
              <w:rPr>
                <w:rFonts w:asciiTheme="minorHAnsi" w:hAnsiTheme="minorHAnsi" w:cstheme="minorHAnsi"/>
                <w:b/>
                <w:sz w:val="22"/>
                <w:szCs w:val="22"/>
              </w:rPr>
              <w:t>Project Description (maximum 500 words)</w:t>
            </w:r>
            <w:r w:rsidR="00A25FCA" w:rsidRPr="003C3F5E">
              <w:rPr>
                <w:rFonts w:asciiTheme="minorHAnsi" w:hAnsiTheme="minorHAnsi" w:cstheme="minorHAnsi"/>
                <w:b/>
                <w:sz w:val="22"/>
                <w:szCs w:val="22"/>
              </w:rPr>
              <w:t xml:space="preserve"> </w:t>
            </w:r>
            <w:r w:rsidR="00376B0D" w:rsidRPr="003C3F5E">
              <w:rPr>
                <w:rFonts w:asciiTheme="minorHAnsi" w:hAnsiTheme="minorHAnsi" w:cstheme="minorHAnsi"/>
                <w:sz w:val="22"/>
                <w:szCs w:val="22"/>
              </w:rPr>
              <w:t>(see</w:t>
            </w:r>
            <w:hyperlink w:anchor="_Note_4_–" w:history="1">
              <w:r w:rsidR="00376B0D" w:rsidRPr="00B55374">
                <w:rPr>
                  <w:rStyle w:val="Hyperlink"/>
                  <w:rFonts w:asciiTheme="minorHAnsi" w:hAnsiTheme="minorHAnsi" w:cstheme="minorHAnsi"/>
                  <w:sz w:val="22"/>
                  <w:szCs w:val="22"/>
                </w:rPr>
                <w:t xml:space="preserve"> </w:t>
              </w:r>
              <w:r w:rsidR="00B55374" w:rsidRPr="00B55374">
                <w:rPr>
                  <w:rStyle w:val="Hyperlink"/>
                  <w:rFonts w:asciiTheme="minorHAnsi" w:hAnsiTheme="minorHAnsi" w:cstheme="minorHAnsi"/>
                  <w:sz w:val="22"/>
                  <w:szCs w:val="22"/>
                </w:rPr>
                <w:t>Note 4</w:t>
              </w:r>
            </w:hyperlink>
            <w:r w:rsidR="00376B0D" w:rsidRPr="003C3F5E">
              <w:rPr>
                <w:rFonts w:asciiTheme="minorHAnsi" w:hAnsiTheme="minorHAnsi" w:cstheme="minorHAnsi"/>
                <w:sz w:val="22"/>
                <w:szCs w:val="22"/>
              </w:rPr>
              <w:t>)</w:t>
            </w:r>
          </w:p>
        </w:tc>
      </w:tr>
      <w:tr w:rsidR="00632D61" w:rsidRPr="003C3F5E" w14:paraId="6ACFBE54" w14:textId="77777777" w:rsidTr="00B55374">
        <w:trPr>
          <w:trHeight w:val="1920"/>
          <w:jc w:val="center"/>
        </w:trPr>
        <w:tc>
          <w:tcPr>
            <w:tcW w:w="9498" w:type="dxa"/>
            <w:gridSpan w:val="2"/>
            <w:tcBorders>
              <w:top w:val="single" w:sz="4" w:space="0" w:color="auto"/>
              <w:left w:val="single" w:sz="4" w:space="0" w:color="auto"/>
              <w:bottom w:val="single" w:sz="4" w:space="0" w:color="auto"/>
              <w:right w:val="single" w:sz="4" w:space="0" w:color="auto"/>
            </w:tcBorders>
          </w:tcPr>
          <w:p w14:paraId="61112BF2" w14:textId="28CCED99" w:rsidR="00A25FCA" w:rsidRPr="00B55374" w:rsidDel="00766CEF" w:rsidRDefault="00632D61" w:rsidP="00B55374">
            <w:pPr>
              <w:rPr>
                <w:rFonts w:asciiTheme="minorHAnsi" w:hAnsiTheme="minorHAnsi" w:cstheme="minorHAnsi"/>
                <w:sz w:val="22"/>
                <w:szCs w:val="22"/>
              </w:rPr>
            </w:pPr>
            <w:r w:rsidRPr="003C3F5E">
              <w:rPr>
                <w:rFonts w:asciiTheme="minorHAnsi" w:hAnsiTheme="minorHAnsi" w:cstheme="minorHAnsi"/>
                <w:b/>
                <w:sz w:val="22"/>
                <w:szCs w:val="22"/>
              </w:rPr>
              <w:t xml:space="preserve">Please use this section to provide </w:t>
            </w:r>
            <w:r w:rsidRPr="003C3F5E">
              <w:rPr>
                <w:rFonts w:asciiTheme="minorHAnsi" w:hAnsiTheme="minorHAnsi" w:cstheme="minorHAnsi"/>
                <w:b/>
                <w:i/>
                <w:sz w:val="22"/>
                <w:szCs w:val="22"/>
                <w:u w:val="single"/>
              </w:rPr>
              <w:t>additional information</w:t>
            </w:r>
            <w:r w:rsidR="003B1320" w:rsidRPr="003C3F5E">
              <w:rPr>
                <w:rFonts w:asciiTheme="minorHAnsi" w:hAnsiTheme="minorHAnsi" w:cstheme="minorHAnsi"/>
                <w:b/>
                <w:sz w:val="22"/>
                <w:szCs w:val="22"/>
              </w:rPr>
              <w:t xml:space="preserve"> about</w:t>
            </w:r>
            <w:r w:rsidRPr="003C3F5E">
              <w:rPr>
                <w:rFonts w:asciiTheme="minorHAnsi" w:hAnsiTheme="minorHAnsi" w:cstheme="minorHAnsi"/>
                <w:b/>
                <w:sz w:val="22"/>
                <w:szCs w:val="22"/>
              </w:rPr>
              <w:t xml:space="preserve"> the project, not included in the </w:t>
            </w:r>
            <w:r w:rsidR="00C745E8" w:rsidRPr="003C3F5E">
              <w:rPr>
                <w:rFonts w:asciiTheme="minorHAnsi" w:hAnsiTheme="minorHAnsi" w:cstheme="minorHAnsi"/>
                <w:b/>
                <w:sz w:val="22"/>
                <w:szCs w:val="22"/>
              </w:rPr>
              <w:t xml:space="preserve">proposal </w:t>
            </w:r>
            <w:r w:rsidRPr="003C3F5E">
              <w:rPr>
                <w:rFonts w:asciiTheme="minorHAnsi" w:hAnsiTheme="minorHAnsi" w:cstheme="minorHAnsi"/>
                <w:b/>
                <w:sz w:val="22"/>
                <w:szCs w:val="22"/>
              </w:rPr>
              <w:t>advertisement above.</w:t>
            </w:r>
            <w:r w:rsidRPr="003C3F5E">
              <w:rPr>
                <w:rFonts w:asciiTheme="minorHAnsi" w:hAnsiTheme="minorHAnsi" w:cstheme="minorHAnsi"/>
                <w:sz w:val="22"/>
                <w:szCs w:val="22"/>
              </w:rPr>
              <w:t xml:space="preserve"> </w:t>
            </w:r>
            <w:r w:rsidR="008327C0" w:rsidRPr="003C3F5E">
              <w:rPr>
                <w:rFonts w:asciiTheme="minorHAnsi" w:hAnsiTheme="minorHAnsi" w:cstheme="minorHAnsi"/>
                <w:i/>
                <w:sz w:val="22"/>
                <w:szCs w:val="22"/>
              </w:rPr>
              <w:t>The two sections together</w:t>
            </w:r>
            <w:r w:rsidR="008327C0" w:rsidRPr="003C3F5E">
              <w:rPr>
                <w:rFonts w:asciiTheme="minorHAnsi" w:hAnsiTheme="minorHAnsi" w:cstheme="minorHAnsi"/>
                <w:sz w:val="22"/>
                <w:szCs w:val="22"/>
              </w:rPr>
              <w:t xml:space="preserve"> </w:t>
            </w:r>
            <w:r w:rsidRPr="003C3F5E">
              <w:rPr>
                <w:rFonts w:asciiTheme="minorHAnsi" w:hAnsiTheme="minorHAnsi" w:cstheme="minorHAnsi"/>
                <w:i/>
                <w:sz w:val="22"/>
                <w:szCs w:val="22"/>
              </w:rPr>
              <w:t xml:space="preserve">will be scrutinised by the Sift Panels and </w:t>
            </w:r>
            <w:r w:rsidR="00376B0D" w:rsidRPr="003C3F5E">
              <w:rPr>
                <w:rFonts w:asciiTheme="minorHAnsi" w:hAnsiTheme="minorHAnsi" w:cstheme="minorHAnsi"/>
                <w:i/>
                <w:sz w:val="22"/>
                <w:szCs w:val="22"/>
              </w:rPr>
              <w:t>Strategy</w:t>
            </w:r>
            <w:r w:rsidRPr="003C3F5E">
              <w:rPr>
                <w:rFonts w:asciiTheme="minorHAnsi" w:hAnsiTheme="minorHAnsi" w:cstheme="minorHAnsi"/>
                <w:i/>
                <w:sz w:val="22"/>
                <w:szCs w:val="22"/>
              </w:rPr>
              <w:t xml:space="preserve"> Board. </w:t>
            </w:r>
            <w:r w:rsidR="00B53874" w:rsidRPr="003C3F5E">
              <w:rPr>
                <w:rFonts w:asciiTheme="minorHAnsi" w:hAnsiTheme="minorHAnsi" w:cstheme="minorHAnsi"/>
                <w:i/>
                <w:sz w:val="22"/>
                <w:szCs w:val="22"/>
              </w:rPr>
              <w:t xml:space="preserve">They </w:t>
            </w:r>
            <w:r w:rsidRPr="003C3F5E">
              <w:rPr>
                <w:rFonts w:asciiTheme="minorHAnsi" w:hAnsiTheme="minorHAnsi" w:cstheme="minorHAnsi"/>
                <w:i/>
                <w:sz w:val="22"/>
                <w:szCs w:val="22"/>
              </w:rPr>
              <w:t xml:space="preserve">should </w:t>
            </w:r>
            <w:r w:rsidR="008327C0" w:rsidRPr="003C3F5E">
              <w:rPr>
                <w:rFonts w:asciiTheme="minorHAnsi" w:hAnsiTheme="minorHAnsi" w:cstheme="minorHAnsi"/>
                <w:i/>
                <w:sz w:val="22"/>
                <w:szCs w:val="22"/>
              </w:rPr>
              <w:t xml:space="preserve">collectively </w:t>
            </w:r>
            <w:r w:rsidRPr="003C3F5E">
              <w:rPr>
                <w:rFonts w:asciiTheme="minorHAnsi" w:hAnsiTheme="minorHAnsi" w:cstheme="minorHAnsi"/>
                <w:i/>
                <w:sz w:val="22"/>
                <w:szCs w:val="22"/>
              </w:rPr>
              <w:t>provide a clear description of the research background</w:t>
            </w:r>
            <w:r w:rsidR="00287CDA" w:rsidRPr="003C3F5E">
              <w:rPr>
                <w:rFonts w:asciiTheme="minorHAnsi" w:hAnsiTheme="minorHAnsi" w:cstheme="minorHAnsi"/>
                <w:i/>
                <w:sz w:val="22"/>
                <w:szCs w:val="22"/>
              </w:rPr>
              <w:t>, aims and objectives;</w:t>
            </w:r>
            <w:r w:rsidRPr="003C3F5E">
              <w:rPr>
                <w:rFonts w:asciiTheme="minorHAnsi" w:hAnsiTheme="minorHAnsi" w:cstheme="minorHAnsi"/>
                <w:i/>
                <w:sz w:val="22"/>
                <w:szCs w:val="22"/>
              </w:rPr>
              <w:t xml:space="preserve"> the </w:t>
            </w:r>
            <w:r w:rsidR="00AE3EC9" w:rsidRPr="003C3F5E">
              <w:rPr>
                <w:rFonts w:asciiTheme="minorHAnsi" w:hAnsiTheme="minorHAnsi" w:cstheme="minorHAnsi"/>
                <w:i/>
                <w:sz w:val="22"/>
                <w:szCs w:val="22"/>
              </w:rPr>
              <w:t xml:space="preserve">excellence of the research and </w:t>
            </w:r>
            <w:r w:rsidR="00287CDA" w:rsidRPr="003C3F5E">
              <w:rPr>
                <w:rFonts w:asciiTheme="minorHAnsi" w:hAnsiTheme="minorHAnsi" w:cstheme="minorHAnsi"/>
                <w:i/>
                <w:sz w:val="22"/>
                <w:szCs w:val="22"/>
              </w:rPr>
              <w:t xml:space="preserve">how the </w:t>
            </w:r>
            <w:r w:rsidR="00823113">
              <w:rPr>
                <w:rFonts w:asciiTheme="minorHAnsi" w:hAnsiTheme="minorHAnsi" w:cstheme="minorHAnsi"/>
                <w:i/>
                <w:sz w:val="22"/>
                <w:szCs w:val="22"/>
              </w:rPr>
              <w:t>PGR</w:t>
            </w:r>
            <w:r w:rsidR="00287CDA" w:rsidRPr="003C3F5E">
              <w:rPr>
                <w:rFonts w:asciiTheme="minorHAnsi" w:hAnsiTheme="minorHAnsi" w:cstheme="minorHAnsi"/>
                <w:i/>
                <w:sz w:val="22"/>
                <w:szCs w:val="22"/>
              </w:rPr>
              <w:t xml:space="preserve"> will benefit from this excellence;</w:t>
            </w:r>
            <w:r w:rsidRPr="003C3F5E">
              <w:rPr>
                <w:rFonts w:asciiTheme="minorHAnsi" w:hAnsiTheme="minorHAnsi" w:cstheme="minorHAnsi"/>
                <w:i/>
                <w:sz w:val="22"/>
                <w:szCs w:val="22"/>
              </w:rPr>
              <w:t xml:space="preserve"> details of the role of the </w:t>
            </w:r>
            <w:r w:rsidR="00823113">
              <w:rPr>
                <w:rFonts w:asciiTheme="minorHAnsi" w:hAnsiTheme="minorHAnsi" w:cstheme="minorHAnsi"/>
                <w:i/>
                <w:sz w:val="22"/>
                <w:szCs w:val="22"/>
              </w:rPr>
              <w:t>PGR</w:t>
            </w:r>
            <w:r w:rsidR="00287CDA" w:rsidRPr="003C3F5E">
              <w:rPr>
                <w:rFonts w:asciiTheme="minorHAnsi" w:hAnsiTheme="minorHAnsi" w:cstheme="minorHAnsi"/>
                <w:i/>
                <w:sz w:val="22"/>
                <w:szCs w:val="22"/>
              </w:rPr>
              <w:t xml:space="preserve">, </w:t>
            </w:r>
            <w:r w:rsidRPr="003C3F5E">
              <w:rPr>
                <w:rFonts w:asciiTheme="minorHAnsi" w:hAnsiTheme="minorHAnsi" w:cstheme="minorHAnsi"/>
                <w:i/>
                <w:sz w:val="22"/>
                <w:szCs w:val="22"/>
              </w:rPr>
              <w:t>including their sc</w:t>
            </w:r>
            <w:r w:rsidR="00287CDA" w:rsidRPr="003C3F5E">
              <w:rPr>
                <w:rFonts w:asciiTheme="minorHAnsi" w:hAnsiTheme="minorHAnsi" w:cstheme="minorHAnsi"/>
                <w:i/>
                <w:sz w:val="22"/>
                <w:szCs w:val="22"/>
              </w:rPr>
              <w:t>ope for independent development;</w:t>
            </w:r>
            <w:r w:rsidRPr="003C3F5E">
              <w:rPr>
                <w:rFonts w:asciiTheme="minorHAnsi" w:hAnsiTheme="minorHAnsi" w:cstheme="minorHAnsi"/>
                <w:i/>
                <w:sz w:val="22"/>
                <w:szCs w:val="22"/>
              </w:rPr>
              <w:t xml:space="preserve"> and project-specific training and personal development opportunities. </w:t>
            </w:r>
            <w:r w:rsidRPr="003C3F5E">
              <w:rPr>
                <w:rFonts w:asciiTheme="minorHAnsi" w:hAnsiTheme="minorHAnsi" w:cstheme="minorHAnsi"/>
                <w:bCs/>
                <w:i/>
                <w:sz w:val="22"/>
                <w:szCs w:val="22"/>
              </w:rPr>
              <w:t>It is recommended that you refer to the guidance notes and sift criteria when completing this section</w:t>
            </w:r>
            <w:r w:rsidRPr="003C3F5E">
              <w:rPr>
                <w:rFonts w:asciiTheme="minorHAnsi" w:hAnsiTheme="minorHAnsi" w:cstheme="minorHAnsi"/>
                <w:i/>
                <w:sz w:val="22"/>
                <w:szCs w:val="22"/>
              </w:rPr>
              <w:t xml:space="preserve"> (</w:t>
            </w:r>
            <w:r w:rsidRPr="003C3F5E">
              <w:rPr>
                <w:rFonts w:asciiTheme="minorHAnsi" w:hAnsiTheme="minorHAnsi" w:cstheme="minorHAnsi"/>
                <w:i/>
                <w:color w:val="0000FF"/>
                <w:sz w:val="22"/>
                <w:szCs w:val="22"/>
              </w:rPr>
              <w:t>max 500 words, not including references</w:t>
            </w:r>
            <w:r w:rsidRPr="003C3F5E">
              <w:rPr>
                <w:rFonts w:asciiTheme="minorHAnsi" w:hAnsiTheme="minorHAnsi" w:cstheme="minorHAnsi"/>
                <w:i/>
                <w:sz w:val="22"/>
                <w:szCs w:val="22"/>
              </w:rPr>
              <w:t>).</w:t>
            </w:r>
          </w:p>
        </w:tc>
      </w:tr>
      <w:tr w:rsidR="00B55374" w:rsidRPr="003C3F5E" w14:paraId="7DC47521" w14:textId="77777777" w:rsidTr="00B55374">
        <w:trPr>
          <w:trHeight w:val="842"/>
          <w:jc w:val="center"/>
        </w:trPr>
        <w:tc>
          <w:tcPr>
            <w:tcW w:w="9498" w:type="dxa"/>
            <w:gridSpan w:val="2"/>
            <w:tcBorders>
              <w:top w:val="single" w:sz="4" w:space="0" w:color="auto"/>
              <w:left w:val="single" w:sz="4" w:space="0" w:color="auto"/>
              <w:bottom w:val="single" w:sz="4" w:space="0" w:color="auto"/>
              <w:right w:val="single" w:sz="4" w:space="0" w:color="auto"/>
            </w:tcBorders>
          </w:tcPr>
          <w:p w14:paraId="286D222A" w14:textId="77777777" w:rsidR="00B55374" w:rsidRPr="003C3F5E" w:rsidRDefault="00B55374" w:rsidP="00632D61">
            <w:pPr>
              <w:spacing w:before="120" w:after="120"/>
              <w:rPr>
                <w:rFonts w:asciiTheme="minorHAnsi" w:hAnsiTheme="minorHAnsi" w:cstheme="minorHAnsi"/>
                <w:b/>
                <w:sz w:val="22"/>
                <w:szCs w:val="22"/>
              </w:rPr>
            </w:pPr>
          </w:p>
        </w:tc>
      </w:tr>
    </w:tbl>
    <w:p w14:paraId="0766B51B" w14:textId="03384C95" w:rsidR="00391012" w:rsidRPr="00595F07" w:rsidRDefault="00391012" w:rsidP="00391012">
      <w:pPr>
        <w:rPr>
          <w:rFonts w:ascii="Arial" w:hAnsi="Arial" w:cs="Aria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6607EB" w:rsidRPr="00595F07" w14:paraId="780A9632" w14:textId="77777777" w:rsidTr="00B55374">
        <w:trPr>
          <w:trHeight w:val="556"/>
          <w:jc w:val="center"/>
        </w:trPr>
        <w:tc>
          <w:tcPr>
            <w:tcW w:w="9498" w:type="dxa"/>
            <w:shd w:val="clear" w:color="auto" w:fill="BDD6EE" w:themeFill="accent1" w:themeFillTint="66"/>
            <w:vAlign w:val="center"/>
          </w:tcPr>
          <w:p w14:paraId="0D044653" w14:textId="718BB4D6" w:rsidR="006607EB" w:rsidRPr="00B55374" w:rsidRDefault="00275618" w:rsidP="006607EB">
            <w:pPr>
              <w:rPr>
                <w:rFonts w:asciiTheme="minorHAnsi" w:hAnsiTheme="minorHAnsi" w:cstheme="minorHAnsi"/>
                <w:b/>
                <w:sz w:val="22"/>
                <w:szCs w:val="22"/>
              </w:rPr>
            </w:pPr>
            <w:r>
              <w:rPr>
                <w:rFonts w:asciiTheme="minorHAnsi" w:hAnsiTheme="minorHAnsi" w:cstheme="minorHAnsi"/>
                <w:b/>
                <w:sz w:val="22"/>
                <w:szCs w:val="22"/>
              </w:rPr>
              <w:t>Social Media</w:t>
            </w:r>
            <w:r w:rsidR="00A73A5E" w:rsidRPr="00B55374">
              <w:rPr>
                <w:rFonts w:asciiTheme="minorHAnsi" w:hAnsiTheme="minorHAnsi" w:cstheme="minorHAnsi"/>
                <w:b/>
                <w:sz w:val="22"/>
                <w:szCs w:val="22"/>
              </w:rPr>
              <w:t xml:space="preserve"> Advertisement</w:t>
            </w:r>
            <w:r w:rsidR="006607EB" w:rsidRPr="00B55374">
              <w:rPr>
                <w:rFonts w:asciiTheme="minorHAnsi" w:hAnsiTheme="minorHAnsi" w:cstheme="minorHAnsi"/>
                <w:b/>
                <w:sz w:val="22"/>
                <w:szCs w:val="22"/>
              </w:rPr>
              <w:t xml:space="preserve"> </w:t>
            </w:r>
          </w:p>
        </w:tc>
      </w:tr>
      <w:tr w:rsidR="006607EB" w:rsidRPr="00595F07" w14:paraId="00C6B5B1" w14:textId="77777777" w:rsidTr="00B55374">
        <w:trPr>
          <w:jc w:val="center"/>
        </w:trPr>
        <w:tc>
          <w:tcPr>
            <w:tcW w:w="9498" w:type="dxa"/>
          </w:tcPr>
          <w:p w14:paraId="4D0CD7FC" w14:textId="1342FD7B" w:rsidR="006607EB" w:rsidRPr="00B55374" w:rsidRDefault="00A73A5E" w:rsidP="00A25FCA">
            <w:pPr>
              <w:rPr>
                <w:rFonts w:asciiTheme="minorHAnsi" w:hAnsiTheme="minorHAnsi" w:cstheme="minorHAnsi"/>
                <w:b/>
                <w:i/>
                <w:iCs/>
                <w:sz w:val="22"/>
                <w:szCs w:val="22"/>
              </w:rPr>
            </w:pPr>
            <w:r w:rsidRPr="00B55374">
              <w:rPr>
                <w:rFonts w:asciiTheme="minorHAnsi" w:hAnsiTheme="minorHAnsi" w:cstheme="minorHAnsi"/>
                <w:i/>
                <w:iCs/>
                <w:sz w:val="22"/>
                <w:szCs w:val="22"/>
              </w:rPr>
              <w:t xml:space="preserve">The ARIES DTP will </w:t>
            </w:r>
            <w:r w:rsidR="00275618">
              <w:rPr>
                <w:rFonts w:asciiTheme="minorHAnsi" w:hAnsiTheme="minorHAnsi" w:cstheme="minorHAnsi"/>
                <w:i/>
                <w:iCs/>
                <w:sz w:val="22"/>
                <w:szCs w:val="22"/>
              </w:rPr>
              <w:t>advertise your project on their social media</w:t>
            </w:r>
            <w:r w:rsidRPr="00B55374">
              <w:rPr>
                <w:rFonts w:asciiTheme="minorHAnsi" w:hAnsiTheme="minorHAnsi" w:cstheme="minorHAnsi"/>
                <w:i/>
                <w:iCs/>
                <w:sz w:val="22"/>
                <w:szCs w:val="22"/>
              </w:rPr>
              <w:t xml:space="preserve">, should it be successful, as part of the advertisement process. You can help us with this task by providing a two-sentence summary of your project, and any relevant </w:t>
            </w:r>
            <w:r w:rsidR="00661D4F">
              <w:rPr>
                <w:rFonts w:asciiTheme="minorHAnsi" w:hAnsiTheme="minorHAnsi" w:cstheme="minorHAnsi"/>
                <w:i/>
                <w:iCs/>
                <w:sz w:val="22"/>
                <w:szCs w:val="22"/>
              </w:rPr>
              <w:t>T</w:t>
            </w:r>
            <w:r w:rsidRPr="00B55374">
              <w:rPr>
                <w:rFonts w:asciiTheme="minorHAnsi" w:hAnsiTheme="minorHAnsi" w:cstheme="minorHAnsi"/>
                <w:i/>
                <w:iCs/>
                <w:sz w:val="22"/>
                <w:szCs w:val="22"/>
              </w:rPr>
              <w:t>witter</w:t>
            </w:r>
            <w:r w:rsidR="00661D4F">
              <w:rPr>
                <w:rFonts w:asciiTheme="minorHAnsi" w:hAnsiTheme="minorHAnsi" w:cstheme="minorHAnsi"/>
                <w:i/>
                <w:iCs/>
                <w:sz w:val="22"/>
                <w:szCs w:val="22"/>
              </w:rPr>
              <w:t>/X</w:t>
            </w:r>
            <w:r w:rsidRPr="00B55374">
              <w:rPr>
                <w:rFonts w:asciiTheme="minorHAnsi" w:hAnsiTheme="minorHAnsi" w:cstheme="minorHAnsi"/>
                <w:i/>
                <w:iCs/>
                <w:sz w:val="22"/>
                <w:szCs w:val="22"/>
              </w:rPr>
              <w:t xml:space="preserve"> handles (</w:t>
            </w:r>
            <w:proofErr w:type="gramStart"/>
            <w:r w:rsidRPr="00B55374">
              <w:rPr>
                <w:rFonts w:asciiTheme="minorHAnsi" w:hAnsiTheme="minorHAnsi" w:cstheme="minorHAnsi"/>
                <w:i/>
                <w:iCs/>
                <w:sz w:val="22"/>
                <w:szCs w:val="22"/>
              </w:rPr>
              <w:t>i.e.</w:t>
            </w:r>
            <w:proofErr w:type="gramEnd"/>
            <w:r w:rsidRPr="00B55374">
              <w:rPr>
                <w:rFonts w:asciiTheme="minorHAnsi" w:hAnsiTheme="minorHAnsi" w:cstheme="minorHAnsi"/>
                <w:i/>
                <w:iCs/>
                <w:sz w:val="22"/>
                <w:szCs w:val="22"/>
              </w:rPr>
              <w:t xml:space="preserve"> your own, your collaborators, any organisations involved). If you don't provide anything </w:t>
            </w:r>
            <w:proofErr w:type="gramStart"/>
            <w:r w:rsidRPr="00B55374">
              <w:rPr>
                <w:rFonts w:asciiTheme="minorHAnsi" w:hAnsiTheme="minorHAnsi" w:cstheme="minorHAnsi"/>
                <w:i/>
                <w:iCs/>
                <w:sz w:val="22"/>
                <w:szCs w:val="22"/>
              </w:rPr>
              <w:t>here</w:t>
            </w:r>
            <w:proofErr w:type="gramEnd"/>
            <w:r w:rsidRPr="00B55374">
              <w:rPr>
                <w:rFonts w:asciiTheme="minorHAnsi" w:hAnsiTheme="minorHAnsi" w:cstheme="minorHAnsi"/>
                <w:i/>
                <w:iCs/>
                <w:sz w:val="22"/>
                <w:szCs w:val="22"/>
              </w:rPr>
              <w:t xml:space="preserve"> we will still tweet your project, but the summary will be composed by those of us in the ARIES office and we are not experts! </w:t>
            </w:r>
            <w:r w:rsidR="006607EB" w:rsidRPr="00B55374">
              <w:rPr>
                <w:rFonts w:asciiTheme="minorHAnsi" w:hAnsiTheme="minorHAnsi" w:cstheme="minorHAnsi"/>
                <w:i/>
                <w:iCs/>
                <w:sz w:val="22"/>
                <w:szCs w:val="22"/>
              </w:rPr>
              <w:t>(</w:t>
            </w:r>
            <w:r w:rsidR="006607EB" w:rsidRPr="00B55374">
              <w:rPr>
                <w:rFonts w:asciiTheme="minorHAnsi" w:hAnsiTheme="minorHAnsi" w:cstheme="minorHAnsi"/>
                <w:i/>
                <w:iCs/>
                <w:color w:val="0000FF"/>
                <w:sz w:val="22"/>
                <w:szCs w:val="22"/>
              </w:rPr>
              <w:t xml:space="preserve">Maximum </w:t>
            </w:r>
            <w:r w:rsidR="00A25FCA" w:rsidRPr="00B55374">
              <w:rPr>
                <w:rFonts w:asciiTheme="minorHAnsi" w:hAnsiTheme="minorHAnsi" w:cstheme="minorHAnsi"/>
                <w:i/>
                <w:iCs/>
                <w:color w:val="0000FF"/>
                <w:sz w:val="22"/>
                <w:szCs w:val="22"/>
              </w:rPr>
              <w:t>140</w:t>
            </w:r>
            <w:r w:rsidRPr="00B55374">
              <w:rPr>
                <w:rFonts w:asciiTheme="minorHAnsi" w:hAnsiTheme="minorHAnsi" w:cstheme="minorHAnsi"/>
                <w:i/>
                <w:iCs/>
                <w:color w:val="0000FF"/>
                <w:sz w:val="22"/>
                <w:szCs w:val="22"/>
              </w:rPr>
              <w:t xml:space="preserve"> characters</w:t>
            </w:r>
            <w:r w:rsidR="006607EB" w:rsidRPr="00B55374">
              <w:rPr>
                <w:rFonts w:asciiTheme="minorHAnsi" w:hAnsiTheme="minorHAnsi" w:cstheme="minorHAnsi"/>
                <w:i/>
                <w:iCs/>
                <w:sz w:val="22"/>
                <w:szCs w:val="22"/>
              </w:rPr>
              <w:t>.)</w:t>
            </w:r>
          </w:p>
        </w:tc>
      </w:tr>
      <w:tr w:rsidR="006607EB" w:rsidRPr="00595F07" w14:paraId="34BB3D4C" w14:textId="77777777" w:rsidTr="00B55374">
        <w:trPr>
          <w:jc w:val="center"/>
        </w:trPr>
        <w:tc>
          <w:tcPr>
            <w:tcW w:w="9498" w:type="dxa"/>
          </w:tcPr>
          <w:p w14:paraId="6235044A" w14:textId="77777777" w:rsidR="006607EB" w:rsidRPr="00B55374" w:rsidRDefault="006607EB" w:rsidP="006607EB">
            <w:pPr>
              <w:rPr>
                <w:rFonts w:asciiTheme="minorHAnsi" w:hAnsiTheme="minorHAnsi" w:cstheme="minorHAnsi"/>
                <w:sz w:val="22"/>
                <w:szCs w:val="22"/>
              </w:rPr>
            </w:pPr>
          </w:p>
          <w:p w14:paraId="26F2858B" w14:textId="77777777" w:rsidR="006607EB" w:rsidRPr="00B55374" w:rsidRDefault="006607EB" w:rsidP="006607EB">
            <w:pPr>
              <w:rPr>
                <w:rFonts w:asciiTheme="minorHAnsi" w:hAnsiTheme="minorHAnsi" w:cstheme="minorHAnsi"/>
                <w:sz w:val="22"/>
                <w:szCs w:val="22"/>
              </w:rPr>
            </w:pPr>
          </w:p>
          <w:p w14:paraId="40F9F1B3" w14:textId="77777777" w:rsidR="006607EB" w:rsidRPr="00B55374" w:rsidRDefault="006607EB" w:rsidP="006607EB">
            <w:pPr>
              <w:rPr>
                <w:rFonts w:asciiTheme="minorHAnsi" w:hAnsiTheme="minorHAnsi" w:cstheme="minorHAnsi"/>
                <w:sz w:val="22"/>
                <w:szCs w:val="22"/>
              </w:rPr>
            </w:pPr>
          </w:p>
          <w:p w14:paraId="4FBA2F73" w14:textId="77777777" w:rsidR="006607EB" w:rsidRPr="00B55374" w:rsidRDefault="006607EB" w:rsidP="006607EB">
            <w:pPr>
              <w:rPr>
                <w:rFonts w:asciiTheme="minorHAnsi" w:hAnsiTheme="minorHAnsi" w:cstheme="minorHAnsi"/>
                <w:sz w:val="22"/>
                <w:szCs w:val="22"/>
              </w:rPr>
            </w:pPr>
          </w:p>
        </w:tc>
      </w:tr>
    </w:tbl>
    <w:p w14:paraId="21DE9871" w14:textId="14779B8E" w:rsidR="006607EB" w:rsidRDefault="006607EB" w:rsidP="00391012">
      <w:pPr>
        <w:rPr>
          <w:rFonts w:ascii="Arial" w:hAnsi="Arial" w:cs="Aria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1990"/>
      </w:tblGrid>
      <w:tr w:rsidR="00B55374" w:rsidRPr="00E241F7" w14:paraId="764130D6" w14:textId="77777777" w:rsidTr="00E241F7">
        <w:trPr>
          <w:trHeight w:val="556"/>
          <w:jc w:val="center"/>
        </w:trPr>
        <w:tc>
          <w:tcPr>
            <w:tcW w:w="9498" w:type="dxa"/>
            <w:gridSpan w:val="2"/>
            <w:shd w:val="clear" w:color="auto" w:fill="BDD6EE" w:themeFill="accent1" w:themeFillTint="66"/>
            <w:vAlign w:val="center"/>
          </w:tcPr>
          <w:p w14:paraId="0315CC09" w14:textId="77777777" w:rsidR="00B55374" w:rsidRPr="00E241F7" w:rsidRDefault="00B55374" w:rsidP="00C30E41">
            <w:pPr>
              <w:rPr>
                <w:rFonts w:asciiTheme="minorHAnsi" w:hAnsiTheme="minorHAnsi" w:cstheme="minorHAnsi"/>
                <w:b/>
                <w:sz w:val="22"/>
                <w:szCs w:val="22"/>
              </w:rPr>
            </w:pPr>
            <w:r w:rsidRPr="00E241F7">
              <w:rPr>
                <w:rFonts w:asciiTheme="minorHAnsi" w:hAnsiTheme="minorHAnsi" w:cstheme="minorHAnsi"/>
                <w:b/>
                <w:sz w:val="22"/>
                <w:szCs w:val="22"/>
              </w:rPr>
              <w:t xml:space="preserve">Project contingency plan </w:t>
            </w:r>
          </w:p>
        </w:tc>
      </w:tr>
      <w:tr w:rsidR="00E241F7" w:rsidRPr="00E241F7" w14:paraId="08AEBED1" w14:textId="0D6C5072" w:rsidTr="00E241F7">
        <w:trPr>
          <w:trHeight w:val="345"/>
          <w:jc w:val="center"/>
        </w:trPr>
        <w:tc>
          <w:tcPr>
            <w:tcW w:w="7508" w:type="dxa"/>
          </w:tcPr>
          <w:p w14:paraId="2CFA2BCD" w14:textId="0AC5A331" w:rsidR="00E241F7" w:rsidRPr="00E241F7" w:rsidRDefault="00E241F7" w:rsidP="00E241F7">
            <w:pPr>
              <w:rPr>
                <w:rFonts w:asciiTheme="minorHAnsi" w:hAnsiTheme="minorHAnsi" w:cstheme="minorHAnsi"/>
                <w:sz w:val="22"/>
                <w:szCs w:val="22"/>
                <w:highlight w:val="yellow"/>
              </w:rPr>
            </w:pPr>
            <w:r w:rsidRPr="00E241F7">
              <w:rPr>
                <w:rFonts w:asciiTheme="minorHAnsi" w:hAnsiTheme="minorHAnsi" w:cstheme="minorHAnsi"/>
                <w:sz w:val="22"/>
                <w:szCs w:val="22"/>
              </w:rPr>
              <w:lastRenderedPageBreak/>
              <w:t>Does the project involve fieldwork</w:t>
            </w:r>
            <w:r>
              <w:rPr>
                <w:rFonts w:asciiTheme="minorHAnsi" w:hAnsiTheme="minorHAnsi" w:cstheme="minorHAnsi"/>
                <w:sz w:val="22"/>
                <w:szCs w:val="22"/>
              </w:rPr>
              <w:t>?</w:t>
            </w:r>
            <w:r w:rsidRPr="00E241F7">
              <w:rPr>
                <w:rFonts w:asciiTheme="minorHAnsi" w:hAnsiTheme="minorHAnsi" w:cstheme="minorHAnsi"/>
                <w:sz w:val="22"/>
                <w:szCs w:val="22"/>
              </w:rPr>
              <w:t xml:space="preserve"> </w:t>
            </w:r>
          </w:p>
        </w:tc>
        <w:tc>
          <w:tcPr>
            <w:tcW w:w="1990" w:type="dxa"/>
          </w:tcPr>
          <w:p w14:paraId="165590E5" w14:textId="51129E23" w:rsidR="00E241F7" w:rsidRPr="00E241F7" w:rsidRDefault="00012ACA" w:rsidP="00E241F7">
            <w:pPr>
              <w:ind w:left="897"/>
              <w:rPr>
                <w:rFonts w:asciiTheme="minorHAnsi" w:hAnsiTheme="minorHAnsi" w:cstheme="minorHAnsi"/>
                <w:sz w:val="22"/>
                <w:szCs w:val="22"/>
              </w:rPr>
            </w:pPr>
            <w:sdt>
              <w:sdtPr>
                <w:rPr>
                  <w:rFonts w:asciiTheme="minorHAnsi" w:hAnsiTheme="minorHAnsi" w:cstheme="minorHAnsi"/>
                  <w:iCs/>
                  <w:sz w:val="22"/>
                  <w:szCs w:val="22"/>
                </w:rPr>
                <w:id w:val="-369846619"/>
                <w14:checkbox>
                  <w14:checked w14:val="0"/>
                  <w14:checkedState w14:val="2612" w14:font="MS Gothic"/>
                  <w14:uncheckedState w14:val="2610" w14:font="MS Gothic"/>
                </w14:checkbox>
              </w:sdtPr>
              <w:sdtEndPr/>
              <w:sdtContent>
                <w:r w:rsidR="00E241F7">
                  <w:rPr>
                    <w:rFonts w:ascii="MS Gothic" w:eastAsia="MS Gothic" w:hAnsi="MS Gothic" w:cstheme="minorHAnsi" w:hint="eastAsia"/>
                    <w:iCs/>
                    <w:sz w:val="22"/>
                    <w:szCs w:val="22"/>
                  </w:rPr>
                  <w:t>☐</w:t>
                </w:r>
              </w:sdtContent>
            </w:sdt>
            <w:r w:rsidR="00E241F7" w:rsidRPr="00E241F7">
              <w:rPr>
                <w:rFonts w:asciiTheme="minorHAnsi" w:hAnsiTheme="minorHAnsi" w:cstheme="minorHAnsi"/>
                <w:b/>
                <w:bCs/>
                <w:sz w:val="22"/>
                <w:szCs w:val="22"/>
              </w:rPr>
              <w:t xml:space="preserve"> Yes            </w:t>
            </w:r>
            <w:sdt>
              <w:sdtPr>
                <w:rPr>
                  <w:rFonts w:asciiTheme="minorHAnsi" w:hAnsiTheme="minorHAnsi" w:cstheme="minorHAnsi"/>
                  <w:iCs/>
                  <w:sz w:val="22"/>
                  <w:szCs w:val="22"/>
                </w:rPr>
                <w:id w:val="-1864889088"/>
                <w14:checkbox>
                  <w14:checked w14:val="0"/>
                  <w14:checkedState w14:val="2612" w14:font="MS Gothic"/>
                  <w14:uncheckedState w14:val="2610" w14:font="MS Gothic"/>
                </w14:checkbox>
              </w:sdtPr>
              <w:sdtEndPr/>
              <w:sdtContent>
                <w:r w:rsidR="00E241F7">
                  <w:rPr>
                    <w:rFonts w:ascii="MS Gothic" w:eastAsia="MS Gothic" w:hAnsi="MS Gothic" w:cstheme="minorHAnsi" w:hint="eastAsia"/>
                    <w:iCs/>
                    <w:sz w:val="22"/>
                    <w:szCs w:val="22"/>
                  </w:rPr>
                  <w:t>☐</w:t>
                </w:r>
              </w:sdtContent>
            </w:sdt>
            <w:r w:rsidR="00E241F7" w:rsidRPr="00E241F7">
              <w:rPr>
                <w:rFonts w:asciiTheme="minorHAnsi" w:hAnsiTheme="minorHAnsi" w:cstheme="minorHAnsi"/>
                <w:b/>
                <w:bCs/>
                <w:sz w:val="22"/>
                <w:szCs w:val="22"/>
              </w:rPr>
              <w:t xml:space="preserve"> No</w:t>
            </w:r>
          </w:p>
          <w:p w14:paraId="0F56D97E" w14:textId="77777777" w:rsidR="00E241F7" w:rsidRPr="00E241F7" w:rsidRDefault="00E241F7" w:rsidP="00C30E41">
            <w:pPr>
              <w:rPr>
                <w:rFonts w:asciiTheme="minorHAnsi" w:hAnsiTheme="minorHAnsi" w:cstheme="minorHAnsi"/>
                <w:sz w:val="22"/>
                <w:szCs w:val="22"/>
                <w:highlight w:val="yellow"/>
              </w:rPr>
            </w:pPr>
          </w:p>
        </w:tc>
      </w:tr>
      <w:tr w:rsidR="00E241F7" w:rsidRPr="00E241F7" w14:paraId="5D0C2D30" w14:textId="77777777" w:rsidTr="00C30E41">
        <w:trPr>
          <w:trHeight w:val="735"/>
          <w:jc w:val="center"/>
        </w:trPr>
        <w:tc>
          <w:tcPr>
            <w:tcW w:w="9498" w:type="dxa"/>
            <w:gridSpan w:val="2"/>
          </w:tcPr>
          <w:p w14:paraId="113FF0F9" w14:textId="3B36075E" w:rsidR="00E241F7" w:rsidRPr="00E241F7" w:rsidRDefault="00E241F7" w:rsidP="00C30E41">
            <w:pPr>
              <w:rPr>
                <w:rFonts w:asciiTheme="minorHAnsi" w:hAnsiTheme="minorHAnsi" w:cstheme="minorHAnsi"/>
                <w:sz w:val="22"/>
                <w:szCs w:val="22"/>
              </w:rPr>
            </w:pPr>
            <w:r w:rsidRPr="00E241F7">
              <w:rPr>
                <w:rFonts w:asciiTheme="minorHAnsi" w:hAnsiTheme="minorHAnsi" w:cstheme="minorHAnsi"/>
                <w:sz w:val="22"/>
                <w:szCs w:val="22"/>
              </w:rPr>
              <w:t>If yes, how will you ensure that any proposed fieldwork is carried out in a safe, inclusive and appropriate research environment (for example with, but not limited to, reference to protected characteristics)? (</w:t>
            </w:r>
            <w:r w:rsidRPr="00E241F7">
              <w:rPr>
                <w:rFonts w:asciiTheme="minorHAnsi" w:hAnsiTheme="minorHAnsi" w:cstheme="minorHAnsi"/>
                <w:color w:val="0000FF"/>
                <w:sz w:val="22"/>
                <w:szCs w:val="22"/>
              </w:rPr>
              <w:t>Maximum 200 words</w:t>
            </w:r>
            <w:r w:rsidRPr="00E241F7">
              <w:rPr>
                <w:rFonts w:asciiTheme="minorHAnsi" w:hAnsiTheme="minorHAnsi" w:cstheme="minorHAnsi"/>
                <w:sz w:val="22"/>
                <w:szCs w:val="22"/>
              </w:rPr>
              <w:t xml:space="preserve">.) </w:t>
            </w:r>
          </w:p>
        </w:tc>
      </w:tr>
      <w:tr w:rsidR="00E241F7" w:rsidRPr="00E241F7" w14:paraId="1A81C6E0" w14:textId="77777777" w:rsidTr="00374E64">
        <w:trPr>
          <w:trHeight w:val="2059"/>
          <w:jc w:val="center"/>
        </w:trPr>
        <w:tc>
          <w:tcPr>
            <w:tcW w:w="9498" w:type="dxa"/>
            <w:gridSpan w:val="2"/>
          </w:tcPr>
          <w:p w14:paraId="32DB1A03" w14:textId="77777777" w:rsidR="00E241F7" w:rsidRPr="00E241F7" w:rsidRDefault="00E241F7" w:rsidP="00C30E41">
            <w:pPr>
              <w:rPr>
                <w:rFonts w:asciiTheme="minorHAnsi" w:hAnsiTheme="minorHAnsi" w:cstheme="minorHAnsi"/>
                <w:sz w:val="22"/>
                <w:szCs w:val="22"/>
                <w:highlight w:val="yellow"/>
              </w:rPr>
            </w:pPr>
          </w:p>
        </w:tc>
      </w:tr>
      <w:tr w:rsidR="00E241F7" w:rsidRPr="00E241F7" w14:paraId="10B9BBD2" w14:textId="77777777" w:rsidTr="00E241F7">
        <w:trPr>
          <w:trHeight w:val="345"/>
          <w:jc w:val="center"/>
        </w:trPr>
        <w:tc>
          <w:tcPr>
            <w:tcW w:w="7508" w:type="dxa"/>
          </w:tcPr>
          <w:p w14:paraId="2B676A5F" w14:textId="7342CAB7" w:rsidR="00E241F7" w:rsidRPr="00E241F7" w:rsidRDefault="00E241F7" w:rsidP="00C30E41">
            <w:pPr>
              <w:rPr>
                <w:rFonts w:asciiTheme="minorHAnsi" w:hAnsiTheme="minorHAnsi" w:cstheme="minorHAnsi"/>
                <w:sz w:val="22"/>
                <w:szCs w:val="22"/>
                <w:highlight w:val="yellow"/>
              </w:rPr>
            </w:pPr>
            <w:r w:rsidRPr="00E241F7">
              <w:rPr>
                <w:rFonts w:asciiTheme="minorHAnsi" w:hAnsiTheme="minorHAnsi" w:cstheme="minorHAnsi"/>
                <w:iCs/>
                <w:sz w:val="22"/>
                <w:szCs w:val="22"/>
              </w:rPr>
              <w:t xml:space="preserve">Is the project based on data that are yet to be collected? </w:t>
            </w:r>
            <w:r w:rsidRPr="00E241F7">
              <w:rPr>
                <w:rFonts w:asciiTheme="minorHAnsi" w:hAnsiTheme="minorHAnsi" w:cstheme="minorHAnsi"/>
                <w:iCs/>
                <w:sz w:val="22"/>
                <w:szCs w:val="22"/>
              </w:rPr>
              <w:tab/>
            </w:r>
          </w:p>
        </w:tc>
        <w:tc>
          <w:tcPr>
            <w:tcW w:w="1990" w:type="dxa"/>
          </w:tcPr>
          <w:p w14:paraId="3968914F" w14:textId="68CDDC27" w:rsidR="00E241F7" w:rsidRPr="00E241F7" w:rsidRDefault="00012ACA" w:rsidP="00C30E41">
            <w:pPr>
              <w:ind w:left="897"/>
              <w:rPr>
                <w:rFonts w:asciiTheme="minorHAnsi" w:hAnsiTheme="minorHAnsi" w:cstheme="minorHAnsi"/>
                <w:sz w:val="22"/>
                <w:szCs w:val="22"/>
              </w:rPr>
            </w:pPr>
            <w:sdt>
              <w:sdtPr>
                <w:rPr>
                  <w:rFonts w:asciiTheme="minorHAnsi" w:hAnsiTheme="minorHAnsi" w:cstheme="minorHAnsi"/>
                  <w:iCs/>
                  <w:sz w:val="22"/>
                  <w:szCs w:val="22"/>
                </w:rPr>
                <w:id w:val="346676494"/>
                <w14:checkbox>
                  <w14:checked w14:val="0"/>
                  <w14:checkedState w14:val="2612" w14:font="MS Gothic"/>
                  <w14:uncheckedState w14:val="2610" w14:font="MS Gothic"/>
                </w14:checkbox>
              </w:sdtPr>
              <w:sdtEndPr/>
              <w:sdtContent>
                <w:r w:rsidR="00E241F7">
                  <w:rPr>
                    <w:rFonts w:ascii="MS Gothic" w:eastAsia="MS Gothic" w:hAnsi="MS Gothic" w:cstheme="minorHAnsi" w:hint="eastAsia"/>
                    <w:iCs/>
                    <w:sz w:val="22"/>
                    <w:szCs w:val="22"/>
                  </w:rPr>
                  <w:t>☐</w:t>
                </w:r>
              </w:sdtContent>
            </w:sdt>
            <w:r w:rsidR="00E241F7" w:rsidRPr="00E241F7">
              <w:rPr>
                <w:rFonts w:asciiTheme="minorHAnsi" w:hAnsiTheme="minorHAnsi" w:cstheme="minorHAnsi"/>
                <w:b/>
                <w:bCs/>
                <w:sz w:val="22"/>
                <w:szCs w:val="22"/>
              </w:rPr>
              <w:t xml:space="preserve"> Yes            </w:t>
            </w:r>
            <w:sdt>
              <w:sdtPr>
                <w:rPr>
                  <w:rFonts w:asciiTheme="minorHAnsi" w:hAnsiTheme="minorHAnsi" w:cstheme="minorHAnsi"/>
                  <w:iCs/>
                  <w:sz w:val="22"/>
                  <w:szCs w:val="22"/>
                </w:rPr>
                <w:id w:val="-1133246243"/>
                <w14:checkbox>
                  <w14:checked w14:val="0"/>
                  <w14:checkedState w14:val="2612" w14:font="MS Gothic"/>
                  <w14:uncheckedState w14:val="2610" w14:font="MS Gothic"/>
                </w14:checkbox>
              </w:sdtPr>
              <w:sdtEndPr/>
              <w:sdtContent>
                <w:r w:rsidR="00E241F7">
                  <w:rPr>
                    <w:rFonts w:ascii="MS Gothic" w:eastAsia="MS Gothic" w:hAnsi="MS Gothic" w:cstheme="minorHAnsi" w:hint="eastAsia"/>
                    <w:iCs/>
                    <w:sz w:val="22"/>
                    <w:szCs w:val="22"/>
                  </w:rPr>
                  <w:t>☐</w:t>
                </w:r>
              </w:sdtContent>
            </w:sdt>
            <w:r w:rsidR="00E241F7" w:rsidRPr="00E241F7">
              <w:rPr>
                <w:rFonts w:asciiTheme="minorHAnsi" w:hAnsiTheme="minorHAnsi" w:cstheme="minorHAnsi"/>
                <w:b/>
                <w:bCs/>
                <w:sz w:val="22"/>
                <w:szCs w:val="22"/>
              </w:rPr>
              <w:t xml:space="preserve"> No</w:t>
            </w:r>
          </w:p>
          <w:p w14:paraId="7B9B5285" w14:textId="77777777" w:rsidR="00E241F7" w:rsidRPr="00E241F7" w:rsidRDefault="00E241F7" w:rsidP="00C30E41">
            <w:pPr>
              <w:rPr>
                <w:rFonts w:asciiTheme="minorHAnsi" w:hAnsiTheme="minorHAnsi" w:cstheme="minorHAnsi"/>
                <w:sz w:val="22"/>
                <w:szCs w:val="22"/>
                <w:highlight w:val="yellow"/>
              </w:rPr>
            </w:pPr>
          </w:p>
        </w:tc>
      </w:tr>
      <w:tr w:rsidR="00B55374" w:rsidRPr="00E241F7" w14:paraId="7E5C6D65" w14:textId="77777777" w:rsidTr="00C30E41">
        <w:trPr>
          <w:jc w:val="center"/>
        </w:trPr>
        <w:tc>
          <w:tcPr>
            <w:tcW w:w="9498" w:type="dxa"/>
            <w:gridSpan w:val="2"/>
          </w:tcPr>
          <w:p w14:paraId="7148511B" w14:textId="77777777" w:rsidR="00B55374" w:rsidRPr="00E241F7" w:rsidRDefault="00B55374" w:rsidP="00C30E41">
            <w:pPr>
              <w:rPr>
                <w:rFonts w:asciiTheme="minorHAnsi" w:hAnsiTheme="minorHAnsi" w:cstheme="minorHAnsi"/>
                <w:b/>
                <w:sz w:val="22"/>
                <w:szCs w:val="22"/>
              </w:rPr>
            </w:pPr>
            <w:r w:rsidRPr="00E241F7">
              <w:rPr>
                <w:rFonts w:asciiTheme="minorHAnsi" w:hAnsiTheme="minorHAnsi" w:cstheme="minorHAnsi"/>
                <w:bCs/>
                <w:sz w:val="22"/>
                <w:szCs w:val="22"/>
              </w:rPr>
              <w:t xml:space="preserve">If yes, please describe the contingency plan should the collection </w:t>
            </w:r>
            <w:proofErr w:type="gramStart"/>
            <w:r w:rsidRPr="00E241F7">
              <w:rPr>
                <w:rFonts w:asciiTheme="minorHAnsi" w:hAnsiTheme="minorHAnsi" w:cstheme="minorHAnsi"/>
                <w:bCs/>
                <w:sz w:val="22"/>
                <w:szCs w:val="22"/>
              </w:rPr>
              <w:t>fail</w:t>
            </w:r>
            <w:proofErr w:type="gramEnd"/>
            <w:r w:rsidRPr="00E241F7">
              <w:rPr>
                <w:rFonts w:asciiTheme="minorHAnsi" w:hAnsiTheme="minorHAnsi" w:cstheme="minorHAnsi"/>
                <w:bCs/>
                <w:sz w:val="22"/>
                <w:szCs w:val="22"/>
              </w:rPr>
              <w:t xml:space="preserve"> or the data set not be fit for purpose.</w:t>
            </w:r>
            <w:r w:rsidRPr="00E241F7">
              <w:rPr>
                <w:rFonts w:asciiTheme="minorHAnsi" w:hAnsiTheme="minorHAnsi" w:cstheme="minorHAnsi"/>
                <w:sz w:val="22"/>
                <w:szCs w:val="22"/>
              </w:rPr>
              <w:t xml:space="preserve"> (</w:t>
            </w:r>
            <w:r w:rsidRPr="00E241F7">
              <w:rPr>
                <w:rFonts w:asciiTheme="minorHAnsi" w:hAnsiTheme="minorHAnsi" w:cstheme="minorHAnsi"/>
                <w:color w:val="0000FF"/>
                <w:sz w:val="22"/>
                <w:szCs w:val="22"/>
              </w:rPr>
              <w:t>Maximum 200 words</w:t>
            </w:r>
            <w:r w:rsidRPr="00E241F7">
              <w:rPr>
                <w:rFonts w:asciiTheme="minorHAnsi" w:hAnsiTheme="minorHAnsi" w:cstheme="minorHAnsi"/>
                <w:sz w:val="22"/>
                <w:szCs w:val="22"/>
              </w:rPr>
              <w:t>.)</w:t>
            </w:r>
          </w:p>
        </w:tc>
      </w:tr>
      <w:tr w:rsidR="00B55374" w:rsidRPr="00E241F7" w14:paraId="7241FE8F" w14:textId="77777777" w:rsidTr="00374E64">
        <w:trPr>
          <w:trHeight w:val="2010"/>
          <w:jc w:val="center"/>
        </w:trPr>
        <w:tc>
          <w:tcPr>
            <w:tcW w:w="9498" w:type="dxa"/>
            <w:gridSpan w:val="2"/>
          </w:tcPr>
          <w:p w14:paraId="3ADDADCF" w14:textId="77777777" w:rsidR="00B55374" w:rsidRPr="00E241F7" w:rsidRDefault="00B55374" w:rsidP="00C30E41">
            <w:pPr>
              <w:rPr>
                <w:rFonts w:asciiTheme="minorHAnsi" w:hAnsiTheme="minorHAnsi" w:cstheme="minorHAnsi"/>
                <w:sz w:val="22"/>
                <w:szCs w:val="22"/>
              </w:rPr>
            </w:pPr>
          </w:p>
          <w:p w14:paraId="6561AA40" w14:textId="77777777" w:rsidR="00B55374" w:rsidRPr="00E241F7" w:rsidRDefault="00B55374" w:rsidP="00C30E41">
            <w:pPr>
              <w:rPr>
                <w:rFonts w:asciiTheme="minorHAnsi" w:hAnsiTheme="minorHAnsi" w:cstheme="minorHAnsi"/>
                <w:sz w:val="22"/>
                <w:szCs w:val="22"/>
              </w:rPr>
            </w:pPr>
          </w:p>
          <w:p w14:paraId="6ECD4119" w14:textId="77777777" w:rsidR="00B55374" w:rsidRPr="00E241F7" w:rsidRDefault="00B55374" w:rsidP="00C30E41">
            <w:pPr>
              <w:rPr>
                <w:rFonts w:asciiTheme="minorHAnsi" w:hAnsiTheme="minorHAnsi" w:cstheme="minorHAnsi"/>
                <w:sz w:val="22"/>
                <w:szCs w:val="22"/>
              </w:rPr>
            </w:pPr>
          </w:p>
          <w:p w14:paraId="534752D8" w14:textId="77777777" w:rsidR="00B55374" w:rsidRPr="00E241F7" w:rsidRDefault="00B55374" w:rsidP="00C30E41">
            <w:pPr>
              <w:rPr>
                <w:rFonts w:asciiTheme="minorHAnsi" w:hAnsiTheme="minorHAnsi" w:cstheme="minorHAnsi"/>
                <w:sz w:val="22"/>
                <w:szCs w:val="22"/>
              </w:rPr>
            </w:pPr>
          </w:p>
        </w:tc>
      </w:tr>
      <w:tr w:rsidR="00E241F7" w:rsidRPr="00E241F7" w14:paraId="74DBEC9D" w14:textId="77777777" w:rsidTr="00E241F7">
        <w:trPr>
          <w:trHeight w:val="345"/>
          <w:jc w:val="center"/>
        </w:trPr>
        <w:tc>
          <w:tcPr>
            <w:tcW w:w="7508" w:type="dxa"/>
          </w:tcPr>
          <w:p w14:paraId="0E4F1BC5" w14:textId="77777777" w:rsidR="00E241F7" w:rsidRDefault="00E241F7" w:rsidP="00C30E41">
            <w:pPr>
              <w:rPr>
                <w:rFonts w:asciiTheme="minorHAnsi" w:hAnsiTheme="minorHAnsi" w:cstheme="minorHAnsi"/>
                <w:iCs/>
                <w:sz w:val="22"/>
                <w:szCs w:val="22"/>
              </w:rPr>
            </w:pPr>
            <w:r w:rsidRPr="00E241F7">
              <w:rPr>
                <w:rFonts w:asciiTheme="minorHAnsi" w:hAnsiTheme="minorHAnsi" w:cstheme="minorHAnsi"/>
                <w:iCs/>
                <w:sz w:val="22"/>
                <w:szCs w:val="22"/>
              </w:rPr>
              <w:t>Are there any constraints on data collection that may limit application numbers?</w:t>
            </w:r>
            <w:r w:rsidRPr="00E241F7">
              <w:rPr>
                <w:rFonts w:asciiTheme="minorHAnsi" w:hAnsiTheme="minorHAnsi" w:cstheme="minorHAnsi"/>
                <w:iCs/>
                <w:sz w:val="22"/>
                <w:szCs w:val="22"/>
              </w:rPr>
              <w:tab/>
            </w:r>
          </w:p>
          <w:p w14:paraId="1F642B63" w14:textId="453145C9" w:rsidR="00E241F7" w:rsidRPr="00E241F7" w:rsidRDefault="00E241F7" w:rsidP="00C30E41">
            <w:pPr>
              <w:rPr>
                <w:rFonts w:asciiTheme="minorHAnsi" w:hAnsiTheme="minorHAnsi" w:cstheme="minorHAnsi"/>
                <w:i/>
                <w:iCs/>
                <w:sz w:val="22"/>
                <w:szCs w:val="22"/>
                <w:highlight w:val="yellow"/>
              </w:rPr>
            </w:pPr>
            <w:r w:rsidRPr="00E241F7">
              <w:rPr>
                <w:rFonts w:asciiTheme="minorHAnsi" w:hAnsiTheme="minorHAnsi" w:cstheme="minorHAnsi"/>
                <w:i/>
                <w:iCs/>
                <w:color w:val="000000"/>
                <w:sz w:val="22"/>
                <w:szCs w:val="22"/>
                <w:shd w:val="clear" w:color="auto" w:fill="FFFFFF"/>
              </w:rPr>
              <w:t>This question is asking whether an applicant reading your advertisement may feel they cannot apply due to fieldwork or lab work that may seem incompatible with their identity or disability</w:t>
            </w:r>
          </w:p>
        </w:tc>
        <w:tc>
          <w:tcPr>
            <w:tcW w:w="1990" w:type="dxa"/>
          </w:tcPr>
          <w:p w14:paraId="60E12DE9" w14:textId="77777777" w:rsidR="00E241F7" w:rsidRPr="00E241F7" w:rsidRDefault="00012ACA" w:rsidP="00C30E41">
            <w:pPr>
              <w:ind w:left="897"/>
              <w:rPr>
                <w:rFonts w:asciiTheme="minorHAnsi" w:hAnsiTheme="minorHAnsi" w:cstheme="minorHAnsi"/>
                <w:sz w:val="22"/>
                <w:szCs w:val="22"/>
              </w:rPr>
            </w:pPr>
            <w:sdt>
              <w:sdtPr>
                <w:rPr>
                  <w:rFonts w:asciiTheme="minorHAnsi" w:hAnsiTheme="minorHAnsi" w:cstheme="minorHAnsi"/>
                  <w:iCs/>
                  <w:sz w:val="22"/>
                  <w:szCs w:val="22"/>
                </w:rPr>
                <w:id w:val="-354964412"/>
                <w14:checkbox>
                  <w14:checked w14:val="0"/>
                  <w14:checkedState w14:val="2612" w14:font="MS Gothic"/>
                  <w14:uncheckedState w14:val="2610" w14:font="MS Gothic"/>
                </w14:checkbox>
              </w:sdtPr>
              <w:sdtEndPr/>
              <w:sdtContent>
                <w:r w:rsidR="00E241F7">
                  <w:rPr>
                    <w:rFonts w:ascii="MS Gothic" w:eastAsia="MS Gothic" w:hAnsi="MS Gothic" w:cstheme="minorHAnsi" w:hint="eastAsia"/>
                    <w:iCs/>
                    <w:sz w:val="22"/>
                    <w:szCs w:val="22"/>
                  </w:rPr>
                  <w:t>☐</w:t>
                </w:r>
              </w:sdtContent>
            </w:sdt>
            <w:r w:rsidR="00E241F7" w:rsidRPr="00E241F7">
              <w:rPr>
                <w:rFonts w:asciiTheme="minorHAnsi" w:hAnsiTheme="minorHAnsi" w:cstheme="minorHAnsi"/>
                <w:b/>
                <w:bCs/>
                <w:sz w:val="22"/>
                <w:szCs w:val="22"/>
              </w:rPr>
              <w:t xml:space="preserve"> Yes            </w:t>
            </w:r>
            <w:sdt>
              <w:sdtPr>
                <w:rPr>
                  <w:rFonts w:asciiTheme="minorHAnsi" w:hAnsiTheme="minorHAnsi" w:cstheme="minorHAnsi"/>
                  <w:iCs/>
                  <w:sz w:val="22"/>
                  <w:szCs w:val="22"/>
                </w:rPr>
                <w:id w:val="364874212"/>
                <w14:checkbox>
                  <w14:checked w14:val="0"/>
                  <w14:checkedState w14:val="2612" w14:font="MS Gothic"/>
                  <w14:uncheckedState w14:val="2610" w14:font="MS Gothic"/>
                </w14:checkbox>
              </w:sdtPr>
              <w:sdtEndPr/>
              <w:sdtContent>
                <w:r w:rsidR="00E241F7">
                  <w:rPr>
                    <w:rFonts w:ascii="MS Gothic" w:eastAsia="MS Gothic" w:hAnsi="MS Gothic" w:cstheme="minorHAnsi" w:hint="eastAsia"/>
                    <w:iCs/>
                    <w:sz w:val="22"/>
                    <w:szCs w:val="22"/>
                  </w:rPr>
                  <w:t>☐</w:t>
                </w:r>
              </w:sdtContent>
            </w:sdt>
            <w:r w:rsidR="00E241F7" w:rsidRPr="00E241F7">
              <w:rPr>
                <w:rFonts w:asciiTheme="minorHAnsi" w:hAnsiTheme="minorHAnsi" w:cstheme="minorHAnsi"/>
                <w:b/>
                <w:bCs/>
                <w:sz w:val="22"/>
                <w:szCs w:val="22"/>
              </w:rPr>
              <w:t xml:space="preserve"> No</w:t>
            </w:r>
          </w:p>
          <w:p w14:paraId="39AB1F48" w14:textId="77777777" w:rsidR="00E241F7" w:rsidRPr="00E241F7" w:rsidRDefault="00E241F7" w:rsidP="00C30E41">
            <w:pPr>
              <w:rPr>
                <w:rFonts w:asciiTheme="minorHAnsi" w:hAnsiTheme="minorHAnsi" w:cstheme="minorHAnsi"/>
                <w:sz w:val="22"/>
                <w:szCs w:val="22"/>
                <w:highlight w:val="yellow"/>
              </w:rPr>
            </w:pPr>
          </w:p>
        </w:tc>
      </w:tr>
      <w:tr w:rsidR="00E241F7" w:rsidRPr="00E241F7" w14:paraId="1BA31BD2" w14:textId="77777777" w:rsidTr="00374E64">
        <w:trPr>
          <w:trHeight w:val="368"/>
          <w:jc w:val="center"/>
        </w:trPr>
        <w:tc>
          <w:tcPr>
            <w:tcW w:w="9498" w:type="dxa"/>
            <w:gridSpan w:val="2"/>
          </w:tcPr>
          <w:p w14:paraId="32630427" w14:textId="44F55D64" w:rsidR="00E241F7" w:rsidRPr="00E241F7" w:rsidRDefault="00E241F7" w:rsidP="00E241F7">
            <w:pPr>
              <w:rPr>
                <w:rFonts w:asciiTheme="minorHAnsi" w:hAnsiTheme="minorHAnsi" w:cstheme="minorHAnsi"/>
                <w:sz w:val="22"/>
                <w:szCs w:val="22"/>
              </w:rPr>
            </w:pPr>
            <w:r w:rsidRPr="00E241F7">
              <w:rPr>
                <w:rFonts w:asciiTheme="minorHAnsi" w:hAnsiTheme="minorHAnsi" w:cstheme="minorHAnsi"/>
                <w:bCs/>
                <w:sz w:val="22"/>
                <w:szCs w:val="22"/>
              </w:rPr>
              <w:t xml:space="preserve">If yes, </w:t>
            </w:r>
            <w:r>
              <w:rPr>
                <w:rFonts w:asciiTheme="minorHAnsi" w:hAnsiTheme="minorHAnsi" w:cstheme="minorHAnsi"/>
                <w:bCs/>
                <w:sz w:val="22"/>
                <w:szCs w:val="22"/>
              </w:rPr>
              <w:t>how may these constraints be mitigated?</w:t>
            </w:r>
            <w:r w:rsidRPr="00E241F7">
              <w:rPr>
                <w:rFonts w:asciiTheme="minorHAnsi" w:hAnsiTheme="minorHAnsi" w:cstheme="minorHAnsi"/>
                <w:sz w:val="22"/>
                <w:szCs w:val="22"/>
              </w:rPr>
              <w:t xml:space="preserve"> (</w:t>
            </w:r>
            <w:r w:rsidRPr="00E241F7">
              <w:rPr>
                <w:rFonts w:asciiTheme="minorHAnsi" w:hAnsiTheme="minorHAnsi" w:cstheme="minorHAnsi"/>
                <w:color w:val="0000FF"/>
                <w:sz w:val="22"/>
                <w:szCs w:val="22"/>
              </w:rPr>
              <w:t>Maximum 200 words</w:t>
            </w:r>
            <w:r w:rsidRPr="00E241F7">
              <w:rPr>
                <w:rFonts w:asciiTheme="minorHAnsi" w:hAnsiTheme="minorHAnsi" w:cstheme="minorHAnsi"/>
                <w:sz w:val="22"/>
                <w:szCs w:val="22"/>
              </w:rPr>
              <w:t>.)</w:t>
            </w:r>
          </w:p>
        </w:tc>
      </w:tr>
      <w:tr w:rsidR="00374E64" w:rsidRPr="00E241F7" w14:paraId="0D3CE1B1" w14:textId="77777777" w:rsidTr="00374E64">
        <w:trPr>
          <w:trHeight w:val="2357"/>
          <w:jc w:val="center"/>
        </w:trPr>
        <w:tc>
          <w:tcPr>
            <w:tcW w:w="9498" w:type="dxa"/>
            <w:gridSpan w:val="2"/>
          </w:tcPr>
          <w:p w14:paraId="3A7DF56B" w14:textId="77777777" w:rsidR="00374E64" w:rsidRPr="00E241F7" w:rsidRDefault="00374E64" w:rsidP="00E241F7">
            <w:pPr>
              <w:rPr>
                <w:rFonts w:asciiTheme="minorHAnsi" w:hAnsiTheme="minorHAnsi" w:cstheme="minorHAnsi"/>
                <w:bCs/>
                <w:sz w:val="22"/>
                <w:szCs w:val="22"/>
              </w:rPr>
            </w:pPr>
          </w:p>
        </w:tc>
      </w:tr>
      <w:tr w:rsidR="00B55374" w:rsidRPr="00E241F7" w14:paraId="5CB976F2" w14:textId="77777777" w:rsidTr="00E241F7">
        <w:trPr>
          <w:trHeight w:val="590"/>
          <w:jc w:val="center"/>
        </w:trPr>
        <w:tc>
          <w:tcPr>
            <w:tcW w:w="9498" w:type="dxa"/>
            <w:gridSpan w:val="2"/>
            <w:shd w:val="clear" w:color="auto" w:fill="BDD6EE" w:themeFill="accent1" w:themeFillTint="66"/>
            <w:vAlign w:val="center"/>
          </w:tcPr>
          <w:p w14:paraId="14DC2664" w14:textId="77777777" w:rsidR="00B55374" w:rsidRPr="00E241F7" w:rsidRDefault="00B55374" w:rsidP="00C30E41">
            <w:pPr>
              <w:rPr>
                <w:rFonts w:asciiTheme="minorHAnsi" w:hAnsiTheme="minorHAnsi" w:cstheme="minorHAnsi"/>
                <w:sz w:val="22"/>
                <w:szCs w:val="22"/>
              </w:rPr>
            </w:pPr>
            <w:r w:rsidRPr="00E241F7">
              <w:rPr>
                <w:rFonts w:asciiTheme="minorHAnsi" w:hAnsiTheme="minorHAnsi" w:cstheme="minorHAnsi"/>
                <w:b/>
                <w:sz w:val="22"/>
                <w:szCs w:val="22"/>
              </w:rPr>
              <w:t xml:space="preserve">Data management plan </w:t>
            </w:r>
          </w:p>
        </w:tc>
      </w:tr>
      <w:tr w:rsidR="00B55374" w:rsidRPr="00E241F7" w14:paraId="7B1A6601" w14:textId="77777777" w:rsidTr="00C30E41">
        <w:trPr>
          <w:jc w:val="center"/>
        </w:trPr>
        <w:tc>
          <w:tcPr>
            <w:tcW w:w="9498" w:type="dxa"/>
            <w:gridSpan w:val="2"/>
          </w:tcPr>
          <w:p w14:paraId="52151557" w14:textId="77777777" w:rsidR="00B55374" w:rsidRPr="00E241F7" w:rsidRDefault="00B55374" w:rsidP="00C30E41">
            <w:pPr>
              <w:rPr>
                <w:rFonts w:asciiTheme="minorHAnsi" w:hAnsiTheme="minorHAnsi" w:cstheme="minorHAnsi"/>
                <w:sz w:val="22"/>
                <w:szCs w:val="22"/>
              </w:rPr>
            </w:pPr>
            <w:r w:rsidRPr="00E241F7">
              <w:rPr>
                <w:rFonts w:asciiTheme="minorHAnsi" w:hAnsiTheme="minorHAnsi" w:cstheme="minorHAnsi"/>
                <w:sz w:val="22"/>
                <w:szCs w:val="22"/>
              </w:rPr>
              <w:t>Describe how data from the research will be stored and archived securely, as well as made available open access in full or in part. Please note arrangements made with UKRI databases to hold such data.</w:t>
            </w:r>
          </w:p>
          <w:p w14:paraId="0DE090A9" w14:textId="77777777" w:rsidR="00B55374" w:rsidRPr="00E241F7" w:rsidRDefault="00B55374" w:rsidP="00C30E41">
            <w:pPr>
              <w:rPr>
                <w:rFonts w:asciiTheme="minorHAnsi" w:hAnsiTheme="minorHAnsi" w:cstheme="minorHAnsi"/>
                <w:sz w:val="22"/>
                <w:szCs w:val="22"/>
              </w:rPr>
            </w:pPr>
            <w:r w:rsidRPr="00E241F7">
              <w:rPr>
                <w:rFonts w:asciiTheme="minorHAnsi" w:hAnsiTheme="minorHAnsi" w:cstheme="minorHAnsi"/>
                <w:sz w:val="22"/>
                <w:szCs w:val="22"/>
              </w:rPr>
              <w:t>(</w:t>
            </w:r>
            <w:r w:rsidRPr="00E241F7">
              <w:rPr>
                <w:rFonts w:asciiTheme="minorHAnsi" w:hAnsiTheme="minorHAnsi" w:cstheme="minorHAnsi"/>
                <w:color w:val="0000FF"/>
                <w:sz w:val="22"/>
                <w:szCs w:val="22"/>
              </w:rPr>
              <w:t>Maximum 100 words</w:t>
            </w:r>
            <w:r w:rsidRPr="00E241F7">
              <w:rPr>
                <w:rFonts w:asciiTheme="minorHAnsi" w:hAnsiTheme="minorHAnsi" w:cstheme="minorHAnsi"/>
                <w:sz w:val="22"/>
                <w:szCs w:val="22"/>
              </w:rPr>
              <w:t>.)</w:t>
            </w:r>
          </w:p>
        </w:tc>
      </w:tr>
      <w:tr w:rsidR="00B55374" w:rsidRPr="00E241F7" w14:paraId="77CCF0A0" w14:textId="77777777" w:rsidTr="00C30E41">
        <w:trPr>
          <w:jc w:val="center"/>
        </w:trPr>
        <w:tc>
          <w:tcPr>
            <w:tcW w:w="9498" w:type="dxa"/>
            <w:gridSpan w:val="2"/>
          </w:tcPr>
          <w:p w14:paraId="3EC8208F" w14:textId="77777777" w:rsidR="00B55374" w:rsidRPr="00E241F7" w:rsidRDefault="00B55374" w:rsidP="00C30E41">
            <w:pPr>
              <w:rPr>
                <w:rFonts w:asciiTheme="minorHAnsi" w:hAnsiTheme="minorHAnsi" w:cstheme="minorHAnsi"/>
                <w:sz w:val="22"/>
                <w:szCs w:val="22"/>
              </w:rPr>
            </w:pPr>
          </w:p>
          <w:p w14:paraId="1E95F2E1" w14:textId="77777777" w:rsidR="00B55374" w:rsidRPr="00E241F7" w:rsidRDefault="00B55374" w:rsidP="00C30E41">
            <w:pPr>
              <w:rPr>
                <w:rFonts w:asciiTheme="minorHAnsi" w:hAnsiTheme="minorHAnsi" w:cstheme="minorHAnsi"/>
                <w:sz w:val="22"/>
                <w:szCs w:val="22"/>
              </w:rPr>
            </w:pPr>
          </w:p>
          <w:p w14:paraId="79936EE9" w14:textId="77777777" w:rsidR="00B55374" w:rsidRPr="00E241F7" w:rsidRDefault="00B55374" w:rsidP="00C30E41">
            <w:pPr>
              <w:rPr>
                <w:rFonts w:asciiTheme="minorHAnsi" w:hAnsiTheme="minorHAnsi" w:cstheme="minorHAnsi"/>
                <w:sz w:val="22"/>
                <w:szCs w:val="22"/>
              </w:rPr>
            </w:pPr>
          </w:p>
          <w:p w14:paraId="2812E44C" w14:textId="77777777" w:rsidR="00B55374" w:rsidRPr="00E241F7" w:rsidRDefault="00B55374" w:rsidP="00C30E41">
            <w:pPr>
              <w:rPr>
                <w:rFonts w:asciiTheme="minorHAnsi" w:hAnsiTheme="minorHAnsi" w:cstheme="minorHAnsi"/>
                <w:sz w:val="22"/>
                <w:szCs w:val="22"/>
              </w:rPr>
            </w:pPr>
          </w:p>
        </w:tc>
      </w:tr>
    </w:tbl>
    <w:p w14:paraId="4B974B69" w14:textId="0634D729" w:rsidR="00B55374" w:rsidRDefault="00B55374" w:rsidP="00391012">
      <w:pPr>
        <w:rPr>
          <w:rFonts w:ascii="Arial" w:hAnsi="Arial" w:cs="Arial"/>
        </w:rPr>
      </w:pPr>
    </w:p>
    <w:p w14:paraId="76F35A66" w14:textId="70DFFA21" w:rsidR="00B55374" w:rsidRDefault="00B55374" w:rsidP="00391012">
      <w:pPr>
        <w:rPr>
          <w:rFonts w:ascii="Arial" w:hAnsi="Arial" w:cs="Aria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1"/>
        <w:gridCol w:w="1842"/>
        <w:gridCol w:w="2665"/>
      </w:tblGrid>
      <w:tr w:rsidR="00B55374" w:rsidRPr="003C3F5E" w14:paraId="505448E1" w14:textId="77777777" w:rsidTr="00E241F7">
        <w:trPr>
          <w:trHeight w:val="556"/>
          <w:jc w:val="center"/>
        </w:trPr>
        <w:tc>
          <w:tcPr>
            <w:tcW w:w="9498" w:type="dxa"/>
            <w:gridSpan w:val="3"/>
            <w:shd w:val="clear" w:color="auto" w:fill="BDD6EE" w:themeFill="accent1" w:themeFillTint="66"/>
            <w:vAlign w:val="center"/>
          </w:tcPr>
          <w:p w14:paraId="1F8BC6BF" w14:textId="77777777" w:rsidR="00B55374" w:rsidRPr="003C3F5E" w:rsidRDefault="00B55374" w:rsidP="00C30E41">
            <w:pPr>
              <w:rPr>
                <w:rFonts w:asciiTheme="minorHAnsi" w:hAnsiTheme="minorHAnsi" w:cstheme="minorHAnsi"/>
                <w:b/>
                <w:sz w:val="22"/>
                <w:szCs w:val="22"/>
              </w:rPr>
            </w:pPr>
            <w:r w:rsidRPr="003C3F5E">
              <w:rPr>
                <w:rFonts w:asciiTheme="minorHAnsi" w:hAnsiTheme="minorHAnsi" w:cstheme="minorHAnsi"/>
                <w:b/>
                <w:sz w:val="22"/>
                <w:szCs w:val="22"/>
              </w:rPr>
              <w:t>Fit to ARIES themes</w:t>
            </w:r>
          </w:p>
        </w:tc>
      </w:tr>
      <w:tr w:rsidR="00B55374" w:rsidRPr="003C3F5E" w14:paraId="6D8BAD9C" w14:textId="77777777" w:rsidTr="00C30E41">
        <w:trPr>
          <w:trHeight w:val="588"/>
          <w:jc w:val="center"/>
        </w:trPr>
        <w:tc>
          <w:tcPr>
            <w:tcW w:w="9498" w:type="dxa"/>
            <w:gridSpan w:val="3"/>
            <w:tcBorders>
              <w:top w:val="single" w:sz="4" w:space="0" w:color="auto"/>
              <w:left w:val="single" w:sz="4" w:space="0" w:color="auto"/>
              <w:bottom w:val="single" w:sz="4" w:space="0" w:color="auto"/>
              <w:right w:val="single" w:sz="4" w:space="0" w:color="auto"/>
            </w:tcBorders>
            <w:vAlign w:val="center"/>
          </w:tcPr>
          <w:p w14:paraId="4C7CC21E" w14:textId="77777777" w:rsidR="00B55374" w:rsidRPr="003C3F5E" w:rsidRDefault="00B55374" w:rsidP="00C30E41">
            <w:pPr>
              <w:rPr>
                <w:rFonts w:asciiTheme="minorHAnsi" w:hAnsiTheme="minorHAnsi" w:cstheme="minorHAnsi"/>
                <w:b/>
                <w:sz w:val="22"/>
                <w:szCs w:val="22"/>
              </w:rPr>
            </w:pPr>
            <w:r w:rsidRPr="003C3F5E">
              <w:rPr>
                <w:rFonts w:asciiTheme="minorHAnsi" w:hAnsiTheme="minorHAnsi" w:cstheme="minorHAnsi"/>
                <w:b/>
                <w:sz w:val="22"/>
                <w:szCs w:val="22"/>
              </w:rPr>
              <w:t xml:space="preserve">Please indicate which ARIES theme(s) the project best fits, choosing </w:t>
            </w:r>
            <w:r w:rsidRPr="003C3F5E">
              <w:rPr>
                <w:rFonts w:asciiTheme="minorHAnsi" w:hAnsiTheme="minorHAnsi" w:cstheme="minorHAnsi"/>
                <w:b/>
                <w:sz w:val="22"/>
                <w:szCs w:val="22"/>
                <w:u w:val="single"/>
              </w:rPr>
              <w:t>one</w:t>
            </w:r>
            <w:r w:rsidRPr="003C3F5E">
              <w:rPr>
                <w:rFonts w:asciiTheme="minorHAnsi" w:hAnsiTheme="minorHAnsi" w:cstheme="minorHAnsi"/>
                <w:b/>
                <w:sz w:val="22"/>
                <w:szCs w:val="22"/>
              </w:rPr>
              <w:t xml:space="preserve"> main theme and as many subthemes as seem </w:t>
            </w:r>
            <w:proofErr w:type="gramStart"/>
            <w:r w:rsidRPr="003C3F5E">
              <w:rPr>
                <w:rFonts w:asciiTheme="minorHAnsi" w:hAnsiTheme="minorHAnsi" w:cstheme="minorHAnsi"/>
                <w:b/>
                <w:sz w:val="22"/>
                <w:szCs w:val="22"/>
              </w:rPr>
              <w:t>appropriate</w:t>
            </w:r>
            <w:proofErr w:type="gramEnd"/>
          </w:p>
          <w:p w14:paraId="692FE5B1" w14:textId="709920C8" w:rsidR="00B55374" w:rsidRPr="003C3F5E" w:rsidRDefault="00B55374" w:rsidP="00C30E41">
            <w:pPr>
              <w:rPr>
                <w:rFonts w:asciiTheme="minorHAnsi" w:hAnsiTheme="minorHAnsi" w:cstheme="minorHAnsi"/>
                <w:sz w:val="22"/>
                <w:szCs w:val="22"/>
              </w:rPr>
            </w:pPr>
            <w:r w:rsidRPr="003C3F5E">
              <w:rPr>
                <w:rFonts w:asciiTheme="minorHAnsi" w:hAnsiTheme="minorHAnsi" w:cstheme="minorHAnsi"/>
                <w:sz w:val="22"/>
                <w:szCs w:val="22"/>
              </w:rPr>
              <w:lastRenderedPageBreak/>
              <w:t>Identifying themes assists us in allocat</w:t>
            </w:r>
            <w:r w:rsidR="00661D4F">
              <w:rPr>
                <w:rFonts w:asciiTheme="minorHAnsi" w:hAnsiTheme="minorHAnsi" w:cstheme="minorHAnsi"/>
                <w:sz w:val="22"/>
                <w:szCs w:val="22"/>
              </w:rPr>
              <w:t>ing</w:t>
            </w:r>
            <w:r w:rsidRPr="003C3F5E">
              <w:rPr>
                <w:rFonts w:asciiTheme="minorHAnsi" w:hAnsiTheme="minorHAnsi" w:cstheme="minorHAnsi"/>
                <w:sz w:val="22"/>
                <w:szCs w:val="22"/>
              </w:rPr>
              <w:t xml:space="preserve"> projects to sift panellists, candidates to interview panels, etc.; it is not use</w:t>
            </w:r>
            <w:r w:rsidR="00823113">
              <w:rPr>
                <w:rFonts w:asciiTheme="minorHAnsi" w:hAnsiTheme="minorHAnsi" w:cstheme="minorHAnsi"/>
                <w:sz w:val="22"/>
                <w:szCs w:val="22"/>
              </w:rPr>
              <w:t>d</w:t>
            </w:r>
            <w:r w:rsidRPr="003C3F5E">
              <w:rPr>
                <w:rFonts w:asciiTheme="minorHAnsi" w:hAnsiTheme="minorHAnsi" w:cstheme="minorHAnsi"/>
                <w:sz w:val="22"/>
                <w:szCs w:val="22"/>
              </w:rPr>
              <w:t xml:space="preserve"> to score or prioritise projects for funding.</w:t>
            </w:r>
          </w:p>
        </w:tc>
      </w:tr>
      <w:tr w:rsidR="00B55374" w:rsidRPr="003C3F5E" w14:paraId="0077CD18" w14:textId="77777777" w:rsidTr="00C30E41">
        <w:trPr>
          <w:trHeight w:val="100"/>
          <w:jc w:val="center"/>
        </w:trPr>
        <w:tc>
          <w:tcPr>
            <w:tcW w:w="4991" w:type="dxa"/>
            <w:tcBorders>
              <w:top w:val="single" w:sz="4" w:space="0" w:color="auto"/>
              <w:left w:val="single" w:sz="4" w:space="0" w:color="auto"/>
              <w:bottom w:val="single" w:sz="4" w:space="0" w:color="auto"/>
              <w:right w:val="single" w:sz="4" w:space="0" w:color="auto"/>
            </w:tcBorders>
            <w:vAlign w:val="center"/>
          </w:tcPr>
          <w:p w14:paraId="2290329C" w14:textId="77777777" w:rsidR="00B55374" w:rsidRPr="003C3F5E" w:rsidRDefault="00B55374" w:rsidP="00C30E41">
            <w:pPr>
              <w:rPr>
                <w:rFonts w:asciiTheme="minorHAnsi" w:hAnsiTheme="minorHAnsi" w:cstheme="minorHAnsi"/>
                <w:b/>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10F244BF" w14:textId="77777777" w:rsidR="00B55374" w:rsidRPr="003C3F5E" w:rsidRDefault="00B55374" w:rsidP="00C30E41">
            <w:pPr>
              <w:rPr>
                <w:rFonts w:asciiTheme="minorHAnsi" w:hAnsiTheme="minorHAnsi" w:cstheme="minorHAnsi"/>
                <w:b/>
                <w:sz w:val="22"/>
                <w:szCs w:val="22"/>
              </w:rPr>
            </w:pPr>
            <w:r w:rsidRPr="003C3F5E">
              <w:rPr>
                <w:rFonts w:asciiTheme="minorHAnsi" w:hAnsiTheme="minorHAnsi" w:cstheme="minorHAnsi"/>
                <w:b/>
                <w:sz w:val="22"/>
                <w:szCs w:val="22"/>
              </w:rPr>
              <w:t>Main theme (X)</w:t>
            </w:r>
          </w:p>
        </w:tc>
        <w:tc>
          <w:tcPr>
            <w:tcW w:w="2665" w:type="dxa"/>
            <w:tcBorders>
              <w:top w:val="single" w:sz="4" w:space="0" w:color="auto"/>
              <w:left w:val="single" w:sz="4" w:space="0" w:color="auto"/>
              <w:bottom w:val="single" w:sz="4" w:space="0" w:color="auto"/>
              <w:right w:val="single" w:sz="4" w:space="0" w:color="auto"/>
            </w:tcBorders>
            <w:vAlign w:val="center"/>
          </w:tcPr>
          <w:p w14:paraId="3943FE19" w14:textId="77777777" w:rsidR="00B55374" w:rsidRPr="003C3F5E" w:rsidRDefault="00B55374" w:rsidP="00C30E41">
            <w:pPr>
              <w:rPr>
                <w:rFonts w:asciiTheme="minorHAnsi" w:hAnsiTheme="minorHAnsi" w:cstheme="minorHAnsi"/>
                <w:b/>
                <w:i/>
                <w:sz w:val="22"/>
                <w:szCs w:val="22"/>
              </w:rPr>
            </w:pPr>
            <w:r w:rsidRPr="003C3F5E">
              <w:rPr>
                <w:rFonts w:asciiTheme="minorHAnsi" w:hAnsiTheme="minorHAnsi" w:cstheme="minorHAnsi"/>
                <w:b/>
                <w:sz w:val="22"/>
                <w:szCs w:val="22"/>
              </w:rPr>
              <w:t>Rank order; 1 most relevant</w:t>
            </w:r>
          </w:p>
        </w:tc>
      </w:tr>
      <w:tr w:rsidR="00B55374" w:rsidRPr="003C3F5E" w14:paraId="089343B3" w14:textId="77777777" w:rsidTr="00C30E41">
        <w:trPr>
          <w:trHeight w:val="454"/>
          <w:jc w:val="center"/>
        </w:trPr>
        <w:tc>
          <w:tcPr>
            <w:tcW w:w="4991" w:type="dxa"/>
            <w:tcBorders>
              <w:top w:val="single" w:sz="4" w:space="0" w:color="auto"/>
              <w:left w:val="single" w:sz="4" w:space="0" w:color="auto"/>
              <w:bottom w:val="single" w:sz="4" w:space="0" w:color="auto"/>
              <w:right w:val="single" w:sz="4" w:space="0" w:color="auto"/>
            </w:tcBorders>
            <w:vAlign w:val="center"/>
          </w:tcPr>
          <w:p w14:paraId="0F03B430" w14:textId="77777777" w:rsidR="00B55374" w:rsidRPr="003C3F5E" w:rsidRDefault="00B55374" w:rsidP="00C30E41">
            <w:pPr>
              <w:rPr>
                <w:rFonts w:asciiTheme="minorHAnsi" w:hAnsiTheme="minorHAnsi" w:cstheme="minorHAnsi"/>
                <w:b/>
                <w:sz w:val="22"/>
                <w:szCs w:val="22"/>
              </w:rPr>
            </w:pPr>
            <w:r w:rsidRPr="003C3F5E">
              <w:rPr>
                <w:rFonts w:asciiTheme="minorHAnsi" w:hAnsiTheme="minorHAnsi" w:cstheme="minorHAnsi"/>
                <w:b/>
                <w:sz w:val="22"/>
                <w:szCs w:val="22"/>
              </w:rPr>
              <w:t>1. Ecology &amp; Biodiversity</w:t>
            </w:r>
          </w:p>
        </w:tc>
        <w:tc>
          <w:tcPr>
            <w:tcW w:w="1842" w:type="dxa"/>
            <w:tcBorders>
              <w:top w:val="single" w:sz="4" w:space="0" w:color="auto"/>
              <w:left w:val="single" w:sz="4" w:space="0" w:color="auto"/>
              <w:bottom w:val="single" w:sz="4" w:space="0" w:color="auto"/>
              <w:right w:val="single" w:sz="4" w:space="0" w:color="auto"/>
            </w:tcBorders>
            <w:vAlign w:val="center"/>
          </w:tcPr>
          <w:p w14:paraId="1C245E32" w14:textId="77777777" w:rsidR="00B55374" w:rsidRPr="003C3F5E" w:rsidRDefault="00B55374" w:rsidP="00C30E41">
            <w:pPr>
              <w:rPr>
                <w:rFonts w:asciiTheme="minorHAnsi" w:hAnsiTheme="minorHAnsi" w:cstheme="minorHAnsi"/>
                <w:b/>
                <w:sz w:val="22"/>
                <w:szCs w:val="22"/>
              </w:rPr>
            </w:pPr>
          </w:p>
        </w:tc>
        <w:tc>
          <w:tcPr>
            <w:tcW w:w="2665" w:type="dxa"/>
            <w:tcBorders>
              <w:top w:val="single" w:sz="4" w:space="0" w:color="auto"/>
              <w:left w:val="single" w:sz="4" w:space="0" w:color="auto"/>
              <w:bottom w:val="single" w:sz="4" w:space="0" w:color="auto"/>
              <w:right w:val="single" w:sz="4" w:space="0" w:color="auto"/>
            </w:tcBorders>
            <w:vAlign w:val="center"/>
          </w:tcPr>
          <w:p w14:paraId="3A3E7174" w14:textId="77777777" w:rsidR="00B55374" w:rsidRPr="003C3F5E" w:rsidRDefault="00B55374" w:rsidP="00C30E41">
            <w:pPr>
              <w:rPr>
                <w:rFonts w:asciiTheme="minorHAnsi" w:hAnsiTheme="minorHAnsi" w:cstheme="minorHAnsi"/>
                <w:b/>
                <w:sz w:val="22"/>
                <w:szCs w:val="22"/>
              </w:rPr>
            </w:pPr>
          </w:p>
        </w:tc>
      </w:tr>
      <w:tr w:rsidR="00B55374" w:rsidRPr="003C3F5E" w14:paraId="762AB933" w14:textId="77777777" w:rsidTr="00C30E41">
        <w:trPr>
          <w:trHeight w:val="454"/>
          <w:jc w:val="center"/>
        </w:trPr>
        <w:tc>
          <w:tcPr>
            <w:tcW w:w="4991" w:type="dxa"/>
            <w:tcBorders>
              <w:top w:val="single" w:sz="4" w:space="0" w:color="auto"/>
              <w:left w:val="single" w:sz="4" w:space="0" w:color="auto"/>
              <w:bottom w:val="single" w:sz="4" w:space="0" w:color="auto"/>
              <w:right w:val="single" w:sz="4" w:space="0" w:color="auto"/>
            </w:tcBorders>
            <w:vAlign w:val="center"/>
          </w:tcPr>
          <w:p w14:paraId="1498F003" w14:textId="77777777" w:rsidR="00B55374" w:rsidRPr="003C3F5E" w:rsidRDefault="00B55374" w:rsidP="00C30E41">
            <w:pPr>
              <w:rPr>
                <w:rFonts w:asciiTheme="minorHAnsi" w:hAnsiTheme="minorHAnsi" w:cstheme="minorHAnsi"/>
                <w:b/>
                <w:sz w:val="22"/>
                <w:szCs w:val="22"/>
              </w:rPr>
            </w:pPr>
            <w:r w:rsidRPr="003C3F5E">
              <w:rPr>
                <w:rFonts w:asciiTheme="minorHAnsi" w:hAnsiTheme="minorHAnsi" w:cstheme="minorHAnsi"/>
                <w:b/>
                <w:sz w:val="22"/>
                <w:szCs w:val="22"/>
              </w:rPr>
              <w:t>2. Marine, Atmospheric &amp; Climate Science</w:t>
            </w:r>
          </w:p>
        </w:tc>
        <w:tc>
          <w:tcPr>
            <w:tcW w:w="1842" w:type="dxa"/>
            <w:tcBorders>
              <w:top w:val="single" w:sz="4" w:space="0" w:color="auto"/>
              <w:left w:val="single" w:sz="4" w:space="0" w:color="auto"/>
              <w:bottom w:val="single" w:sz="4" w:space="0" w:color="auto"/>
              <w:right w:val="single" w:sz="4" w:space="0" w:color="auto"/>
            </w:tcBorders>
            <w:vAlign w:val="center"/>
          </w:tcPr>
          <w:p w14:paraId="4A3C6F97" w14:textId="77777777" w:rsidR="00B55374" w:rsidRPr="003C3F5E" w:rsidRDefault="00B55374" w:rsidP="00C30E41">
            <w:pPr>
              <w:rPr>
                <w:rFonts w:asciiTheme="minorHAnsi" w:hAnsiTheme="minorHAnsi" w:cstheme="minorHAnsi"/>
                <w:b/>
                <w:sz w:val="22"/>
                <w:szCs w:val="22"/>
              </w:rPr>
            </w:pPr>
          </w:p>
        </w:tc>
        <w:tc>
          <w:tcPr>
            <w:tcW w:w="2665" w:type="dxa"/>
            <w:tcBorders>
              <w:top w:val="single" w:sz="4" w:space="0" w:color="auto"/>
              <w:left w:val="single" w:sz="4" w:space="0" w:color="auto"/>
              <w:bottom w:val="single" w:sz="4" w:space="0" w:color="auto"/>
              <w:right w:val="single" w:sz="4" w:space="0" w:color="auto"/>
            </w:tcBorders>
            <w:vAlign w:val="center"/>
          </w:tcPr>
          <w:p w14:paraId="0B91DF28" w14:textId="77777777" w:rsidR="00B55374" w:rsidRPr="003C3F5E" w:rsidRDefault="00B55374" w:rsidP="00C30E41">
            <w:pPr>
              <w:rPr>
                <w:rFonts w:asciiTheme="minorHAnsi" w:hAnsiTheme="minorHAnsi" w:cstheme="minorHAnsi"/>
                <w:b/>
                <w:sz w:val="22"/>
                <w:szCs w:val="22"/>
              </w:rPr>
            </w:pPr>
          </w:p>
        </w:tc>
      </w:tr>
      <w:tr w:rsidR="00B55374" w:rsidRPr="003C3F5E" w14:paraId="6901D3C6" w14:textId="77777777" w:rsidTr="00C30E41">
        <w:trPr>
          <w:trHeight w:val="454"/>
          <w:jc w:val="center"/>
        </w:trPr>
        <w:tc>
          <w:tcPr>
            <w:tcW w:w="4991" w:type="dxa"/>
            <w:tcBorders>
              <w:top w:val="single" w:sz="4" w:space="0" w:color="auto"/>
              <w:left w:val="single" w:sz="4" w:space="0" w:color="auto"/>
              <w:bottom w:val="single" w:sz="4" w:space="0" w:color="auto"/>
              <w:right w:val="single" w:sz="4" w:space="0" w:color="auto"/>
            </w:tcBorders>
            <w:vAlign w:val="center"/>
          </w:tcPr>
          <w:p w14:paraId="600FD828" w14:textId="77777777" w:rsidR="00B55374" w:rsidRPr="003C3F5E" w:rsidRDefault="00B55374" w:rsidP="00C30E41">
            <w:pPr>
              <w:rPr>
                <w:rFonts w:asciiTheme="minorHAnsi" w:hAnsiTheme="minorHAnsi" w:cstheme="minorHAnsi"/>
                <w:b/>
                <w:sz w:val="22"/>
                <w:szCs w:val="22"/>
              </w:rPr>
            </w:pPr>
            <w:r w:rsidRPr="003C3F5E">
              <w:rPr>
                <w:rFonts w:asciiTheme="minorHAnsi" w:hAnsiTheme="minorHAnsi" w:cstheme="minorHAnsi"/>
                <w:b/>
                <w:sz w:val="22"/>
                <w:szCs w:val="22"/>
              </w:rPr>
              <w:t>3. Geosciences, Resources &amp; Environmental Risk</w:t>
            </w:r>
          </w:p>
        </w:tc>
        <w:tc>
          <w:tcPr>
            <w:tcW w:w="1842" w:type="dxa"/>
            <w:tcBorders>
              <w:top w:val="single" w:sz="4" w:space="0" w:color="auto"/>
              <w:left w:val="single" w:sz="4" w:space="0" w:color="auto"/>
              <w:bottom w:val="single" w:sz="4" w:space="0" w:color="auto"/>
              <w:right w:val="single" w:sz="4" w:space="0" w:color="auto"/>
            </w:tcBorders>
            <w:vAlign w:val="center"/>
          </w:tcPr>
          <w:p w14:paraId="5AE44F78" w14:textId="77777777" w:rsidR="00B55374" w:rsidRPr="003C3F5E" w:rsidRDefault="00B55374" w:rsidP="00C30E41">
            <w:pPr>
              <w:rPr>
                <w:rFonts w:asciiTheme="minorHAnsi" w:hAnsiTheme="minorHAnsi" w:cstheme="minorHAnsi"/>
                <w:b/>
                <w:sz w:val="22"/>
                <w:szCs w:val="22"/>
              </w:rPr>
            </w:pPr>
          </w:p>
        </w:tc>
        <w:tc>
          <w:tcPr>
            <w:tcW w:w="2665" w:type="dxa"/>
            <w:tcBorders>
              <w:top w:val="single" w:sz="4" w:space="0" w:color="auto"/>
              <w:left w:val="single" w:sz="4" w:space="0" w:color="auto"/>
              <w:bottom w:val="single" w:sz="4" w:space="0" w:color="auto"/>
              <w:right w:val="single" w:sz="4" w:space="0" w:color="auto"/>
            </w:tcBorders>
            <w:vAlign w:val="center"/>
          </w:tcPr>
          <w:p w14:paraId="03C99FBD" w14:textId="77777777" w:rsidR="00B55374" w:rsidRPr="003C3F5E" w:rsidRDefault="00B55374" w:rsidP="00C30E41">
            <w:pPr>
              <w:rPr>
                <w:rFonts w:asciiTheme="minorHAnsi" w:hAnsiTheme="minorHAnsi" w:cstheme="minorHAnsi"/>
                <w:b/>
                <w:sz w:val="22"/>
                <w:szCs w:val="22"/>
              </w:rPr>
            </w:pPr>
          </w:p>
        </w:tc>
      </w:tr>
      <w:tr w:rsidR="00B55374" w:rsidRPr="003C3F5E" w14:paraId="3DCE0FAB" w14:textId="77777777" w:rsidTr="00C30E41">
        <w:trPr>
          <w:trHeight w:val="454"/>
          <w:jc w:val="center"/>
        </w:trPr>
        <w:tc>
          <w:tcPr>
            <w:tcW w:w="4991" w:type="dxa"/>
            <w:tcBorders>
              <w:top w:val="single" w:sz="4" w:space="0" w:color="auto"/>
              <w:left w:val="single" w:sz="4" w:space="0" w:color="auto"/>
              <w:bottom w:val="single" w:sz="4" w:space="0" w:color="auto"/>
              <w:right w:val="single" w:sz="4" w:space="0" w:color="auto"/>
            </w:tcBorders>
            <w:vAlign w:val="center"/>
          </w:tcPr>
          <w:p w14:paraId="06264307" w14:textId="77777777" w:rsidR="00B55374" w:rsidRPr="003C3F5E" w:rsidRDefault="00B55374" w:rsidP="00C30E41">
            <w:pPr>
              <w:rPr>
                <w:rFonts w:asciiTheme="minorHAnsi" w:hAnsiTheme="minorHAnsi" w:cstheme="minorHAnsi"/>
                <w:b/>
                <w:sz w:val="22"/>
                <w:szCs w:val="22"/>
              </w:rPr>
            </w:pPr>
            <w:r w:rsidRPr="003C3F5E">
              <w:rPr>
                <w:rFonts w:asciiTheme="minorHAnsi" w:hAnsiTheme="minorHAnsi" w:cstheme="minorHAnsi"/>
                <w:b/>
                <w:sz w:val="22"/>
                <w:szCs w:val="22"/>
              </w:rPr>
              <w:t>4. Environmental Genomics &amp; Microbiology</w:t>
            </w:r>
          </w:p>
        </w:tc>
        <w:tc>
          <w:tcPr>
            <w:tcW w:w="1842" w:type="dxa"/>
            <w:tcBorders>
              <w:top w:val="single" w:sz="4" w:space="0" w:color="auto"/>
              <w:left w:val="single" w:sz="4" w:space="0" w:color="auto"/>
              <w:bottom w:val="single" w:sz="4" w:space="0" w:color="auto"/>
              <w:right w:val="single" w:sz="4" w:space="0" w:color="auto"/>
            </w:tcBorders>
            <w:vAlign w:val="center"/>
          </w:tcPr>
          <w:p w14:paraId="04E60CD5" w14:textId="77777777" w:rsidR="00B55374" w:rsidRPr="003C3F5E" w:rsidRDefault="00B55374" w:rsidP="00C30E41">
            <w:pPr>
              <w:rPr>
                <w:rFonts w:asciiTheme="minorHAnsi" w:hAnsiTheme="minorHAnsi" w:cstheme="minorHAnsi"/>
                <w:b/>
                <w:sz w:val="22"/>
                <w:szCs w:val="22"/>
              </w:rPr>
            </w:pPr>
          </w:p>
        </w:tc>
        <w:tc>
          <w:tcPr>
            <w:tcW w:w="2665" w:type="dxa"/>
            <w:tcBorders>
              <w:top w:val="single" w:sz="4" w:space="0" w:color="auto"/>
              <w:left w:val="single" w:sz="4" w:space="0" w:color="auto"/>
              <w:bottom w:val="single" w:sz="4" w:space="0" w:color="auto"/>
              <w:right w:val="single" w:sz="4" w:space="0" w:color="auto"/>
            </w:tcBorders>
            <w:vAlign w:val="center"/>
          </w:tcPr>
          <w:p w14:paraId="0886FE15" w14:textId="77777777" w:rsidR="00B55374" w:rsidRPr="003C3F5E" w:rsidRDefault="00B55374" w:rsidP="00C30E41">
            <w:pPr>
              <w:rPr>
                <w:rFonts w:asciiTheme="minorHAnsi" w:hAnsiTheme="minorHAnsi" w:cstheme="minorHAnsi"/>
                <w:b/>
                <w:sz w:val="22"/>
                <w:szCs w:val="22"/>
              </w:rPr>
            </w:pPr>
          </w:p>
        </w:tc>
      </w:tr>
      <w:tr w:rsidR="00B55374" w:rsidRPr="003C3F5E" w14:paraId="279242BB" w14:textId="77777777" w:rsidTr="00C30E41">
        <w:trPr>
          <w:trHeight w:val="454"/>
          <w:jc w:val="center"/>
        </w:trPr>
        <w:tc>
          <w:tcPr>
            <w:tcW w:w="4991" w:type="dxa"/>
            <w:tcBorders>
              <w:top w:val="single" w:sz="4" w:space="0" w:color="auto"/>
              <w:left w:val="single" w:sz="4" w:space="0" w:color="auto"/>
              <w:bottom w:val="single" w:sz="4" w:space="0" w:color="auto"/>
              <w:right w:val="single" w:sz="4" w:space="0" w:color="auto"/>
            </w:tcBorders>
            <w:vAlign w:val="center"/>
          </w:tcPr>
          <w:p w14:paraId="253BFB20" w14:textId="77777777" w:rsidR="00B55374" w:rsidRPr="003C3F5E" w:rsidRDefault="00B55374" w:rsidP="00C30E41">
            <w:pPr>
              <w:rPr>
                <w:rFonts w:asciiTheme="minorHAnsi" w:hAnsiTheme="minorHAnsi" w:cstheme="minorHAnsi"/>
                <w:b/>
                <w:sz w:val="22"/>
                <w:szCs w:val="22"/>
              </w:rPr>
            </w:pPr>
            <w:r w:rsidRPr="003C3F5E">
              <w:rPr>
                <w:rFonts w:asciiTheme="minorHAnsi" w:hAnsiTheme="minorHAnsi" w:cstheme="minorHAnsi"/>
                <w:b/>
                <w:sz w:val="22"/>
                <w:szCs w:val="22"/>
              </w:rPr>
              <w:t>5. Agri-Environments &amp; Water</w:t>
            </w:r>
          </w:p>
        </w:tc>
        <w:tc>
          <w:tcPr>
            <w:tcW w:w="1842" w:type="dxa"/>
            <w:tcBorders>
              <w:top w:val="single" w:sz="4" w:space="0" w:color="auto"/>
              <w:left w:val="single" w:sz="4" w:space="0" w:color="auto"/>
              <w:bottom w:val="single" w:sz="4" w:space="0" w:color="auto"/>
              <w:right w:val="single" w:sz="4" w:space="0" w:color="auto"/>
            </w:tcBorders>
            <w:vAlign w:val="center"/>
          </w:tcPr>
          <w:p w14:paraId="091DB29A" w14:textId="77777777" w:rsidR="00B55374" w:rsidRPr="003C3F5E" w:rsidRDefault="00B55374" w:rsidP="00C30E41">
            <w:pPr>
              <w:rPr>
                <w:rFonts w:asciiTheme="minorHAnsi" w:hAnsiTheme="minorHAnsi" w:cstheme="minorHAnsi"/>
                <w:b/>
                <w:sz w:val="22"/>
                <w:szCs w:val="22"/>
              </w:rPr>
            </w:pPr>
          </w:p>
        </w:tc>
        <w:tc>
          <w:tcPr>
            <w:tcW w:w="2665" w:type="dxa"/>
            <w:tcBorders>
              <w:top w:val="single" w:sz="4" w:space="0" w:color="auto"/>
              <w:left w:val="single" w:sz="4" w:space="0" w:color="auto"/>
              <w:bottom w:val="single" w:sz="4" w:space="0" w:color="auto"/>
              <w:right w:val="single" w:sz="4" w:space="0" w:color="auto"/>
            </w:tcBorders>
            <w:vAlign w:val="center"/>
          </w:tcPr>
          <w:p w14:paraId="5359655B" w14:textId="77777777" w:rsidR="00B55374" w:rsidRPr="003C3F5E" w:rsidRDefault="00B55374" w:rsidP="00C30E41">
            <w:pPr>
              <w:rPr>
                <w:rFonts w:asciiTheme="minorHAnsi" w:hAnsiTheme="minorHAnsi" w:cstheme="minorHAnsi"/>
                <w:b/>
                <w:sz w:val="22"/>
                <w:szCs w:val="22"/>
              </w:rPr>
            </w:pPr>
          </w:p>
        </w:tc>
      </w:tr>
    </w:tbl>
    <w:p w14:paraId="5B8BC696" w14:textId="1C4E5969" w:rsidR="00B55374" w:rsidRDefault="00B55374" w:rsidP="00391012">
      <w:pPr>
        <w:rPr>
          <w:rFonts w:ascii="Arial" w:hAnsi="Arial" w:cs="Arial"/>
        </w:rPr>
      </w:pPr>
    </w:p>
    <w:p w14:paraId="5230D2EF" w14:textId="77777777" w:rsidR="008327C0" w:rsidRPr="00595F07" w:rsidRDefault="008327C0" w:rsidP="00391012">
      <w:pPr>
        <w:rPr>
          <w:rFonts w:ascii="Arial" w:hAnsi="Arial" w:cs="Aria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gridCol w:w="1247"/>
      </w:tblGrid>
      <w:tr w:rsidR="00391012" w:rsidRPr="00B55374" w14:paraId="1AC96253" w14:textId="77777777" w:rsidTr="00E241F7">
        <w:trPr>
          <w:trHeight w:val="588"/>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3E8037" w14:textId="24CEC262" w:rsidR="00391012" w:rsidRPr="00B55374" w:rsidRDefault="00420938">
            <w:pPr>
              <w:spacing w:before="120" w:after="120"/>
              <w:rPr>
                <w:rFonts w:asciiTheme="minorHAnsi" w:hAnsiTheme="minorHAnsi" w:cstheme="minorHAnsi"/>
                <w:b/>
                <w:sz w:val="22"/>
                <w:szCs w:val="22"/>
              </w:rPr>
            </w:pPr>
            <w:r w:rsidRPr="00B55374">
              <w:rPr>
                <w:rFonts w:asciiTheme="minorHAnsi" w:hAnsiTheme="minorHAnsi" w:cstheme="minorHAnsi"/>
                <w:b/>
                <w:sz w:val="22"/>
                <w:szCs w:val="22"/>
              </w:rPr>
              <w:t>Primary Supervisor checklist</w:t>
            </w:r>
          </w:p>
        </w:tc>
      </w:tr>
      <w:tr w:rsidR="00391012" w:rsidRPr="00B55374" w14:paraId="088A05C6" w14:textId="77777777" w:rsidTr="00275618">
        <w:trPr>
          <w:trHeight w:val="2826"/>
          <w:jc w:val="center"/>
        </w:trPr>
        <w:tc>
          <w:tcPr>
            <w:tcW w:w="9498" w:type="dxa"/>
            <w:gridSpan w:val="2"/>
            <w:tcBorders>
              <w:top w:val="single" w:sz="4" w:space="0" w:color="auto"/>
              <w:left w:val="single" w:sz="4" w:space="0" w:color="auto"/>
              <w:bottom w:val="single" w:sz="4" w:space="0" w:color="auto"/>
              <w:right w:val="single" w:sz="4" w:space="0" w:color="auto"/>
            </w:tcBorders>
          </w:tcPr>
          <w:p w14:paraId="492763A7" w14:textId="44C76FA3" w:rsidR="003B1320" w:rsidRPr="00B55374" w:rsidRDefault="00391012" w:rsidP="00420938">
            <w:pPr>
              <w:pStyle w:val="ListParagraph"/>
              <w:numPr>
                <w:ilvl w:val="0"/>
                <w:numId w:val="8"/>
              </w:numPr>
              <w:spacing w:before="120" w:after="120"/>
              <w:ind w:left="314" w:hanging="314"/>
              <w:rPr>
                <w:rFonts w:asciiTheme="minorHAnsi" w:hAnsiTheme="minorHAnsi" w:cstheme="minorHAnsi"/>
                <w:sz w:val="22"/>
                <w:szCs w:val="22"/>
              </w:rPr>
            </w:pPr>
            <w:r w:rsidRPr="00B55374">
              <w:rPr>
                <w:rFonts w:asciiTheme="minorHAnsi" w:hAnsiTheme="minorHAnsi" w:cstheme="minorHAnsi"/>
                <w:sz w:val="22"/>
                <w:szCs w:val="22"/>
              </w:rPr>
              <w:t xml:space="preserve">The </w:t>
            </w:r>
            <w:r w:rsidR="00823113">
              <w:rPr>
                <w:rFonts w:asciiTheme="minorHAnsi" w:hAnsiTheme="minorHAnsi" w:cstheme="minorHAnsi"/>
                <w:sz w:val="22"/>
                <w:szCs w:val="22"/>
              </w:rPr>
              <w:t>PGR</w:t>
            </w:r>
            <w:r w:rsidRPr="00B55374">
              <w:rPr>
                <w:rFonts w:asciiTheme="minorHAnsi" w:hAnsiTheme="minorHAnsi" w:cstheme="minorHAnsi"/>
                <w:sz w:val="22"/>
                <w:szCs w:val="22"/>
              </w:rPr>
              <w:t xml:space="preserve"> will attend all mandatory cohort training events, including Induction</w:t>
            </w:r>
            <w:r w:rsidR="00275618">
              <w:rPr>
                <w:rFonts w:asciiTheme="minorHAnsi" w:hAnsiTheme="minorHAnsi" w:cstheme="minorHAnsi"/>
                <w:sz w:val="22"/>
                <w:szCs w:val="22"/>
              </w:rPr>
              <w:t>,</w:t>
            </w:r>
            <w:r w:rsidRPr="00B55374">
              <w:rPr>
                <w:rFonts w:asciiTheme="minorHAnsi" w:hAnsiTheme="minorHAnsi" w:cstheme="minorHAnsi"/>
                <w:sz w:val="22"/>
                <w:szCs w:val="22"/>
              </w:rPr>
              <w:t xml:space="preserve"> Winter School</w:t>
            </w:r>
            <w:r w:rsidR="00275618">
              <w:rPr>
                <w:rFonts w:asciiTheme="minorHAnsi" w:hAnsiTheme="minorHAnsi" w:cstheme="minorHAnsi"/>
                <w:sz w:val="22"/>
                <w:szCs w:val="22"/>
              </w:rPr>
              <w:t>,</w:t>
            </w:r>
            <w:r w:rsidRPr="00B55374">
              <w:rPr>
                <w:rFonts w:asciiTheme="minorHAnsi" w:hAnsiTheme="minorHAnsi" w:cstheme="minorHAnsi"/>
                <w:sz w:val="22"/>
                <w:szCs w:val="22"/>
              </w:rPr>
              <w:t xml:space="preserve"> Summer Schools, and </w:t>
            </w:r>
            <w:r w:rsidR="00275618">
              <w:rPr>
                <w:rFonts w:asciiTheme="minorHAnsi" w:hAnsiTheme="minorHAnsi" w:cstheme="minorHAnsi"/>
                <w:sz w:val="22"/>
                <w:szCs w:val="22"/>
              </w:rPr>
              <w:t xml:space="preserve">the CADA symposium, </w:t>
            </w:r>
            <w:r w:rsidRPr="00B55374">
              <w:rPr>
                <w:rFonts w:asciiTheme="minorHAnsi" w:hAnsiTheme="minorHAnsi" w:cstheme="minorHAnsi"/>
                <w:sz w:val="22"/>
                <w:szCs w:val="22"/>
              </w:rPr>
              <w:t xml:space="preserve">except </w:t>
            </w:r>
            <w:proofErr w:type="gramStart"/>
            <w:r w:rsidRPr="00B55374">
              <w:rPr>
                <w:rFonts w:asciiTheme="minorHAnsi" w:hAnsiTheme="minorHAnsi" w:cstheme="minorHAnsi"/>
                <w:sz w:val="22"/>
                <w:szCs w:val="22"/>
              </w:rPr>
              <w:t>where</w:t>
            </w:r>
            <w:proofErr w:type="gramEnd"/>
            <w:r w:rsidRPr="00B55374">
              <w:rPr>
                <w:rFonts w:asciiTheme="minorHAnsi" w:hAnsiTheme="minorHAnsi" w:cstheme="minorHAnsi"/>
                <w:sz w:val="22"/>
                <w:szCs w:val="22"/>
              </w:rPr>
              <w:t xml:space="preserve"> permitted due to exceptional circumstances</w:t>
            </w:r>
            <w:r w:rsidR="003B1320" w:rsidRPr="00B55374">
              <w:rPr>
                <w:rFonts w:asciiTheme="minorHAnsi" w:hAnsiTheme="minorHAnsi" w:cstheme="minorHAnsi"/>
                <w:sz w:val="22"/>
                <w:szCs w:val="22"/>
              </w:rPr>
              <w:t>.</w:t>
            </w:r>
          </w:p>
          <w:p w14:paraId="121CE7A3" w14:textId="3B854251" w:rsidR="003B1320" w:rsidRPr="00B55374" w:rsidRDefault="00391012" w:rsidP="00420938">
            <w:pPr>
              <w:pStyle w:val="ListParagraph"/>
              <w:numPr>
                <w:ilvl w:val="0"/>
                <w:numId w:val="8"/>
              </w:numPr>
              <w:spacing w:before="120" w:after="120"/>
              <w:ind w:left="314" w:hanging="314"/>
              <w:rPr>
                <w:rFonts w:asciiTheme="minorHAnsi" w:hAnsiTheme="minorHAnsi" w:cstheme="minorHAnsi"/>
                <w:sz w:val="22"/>
                <w:szCs w:val="22"/>
              </w:rPr>
            </w:pPr>
            <w:r w:rsidRPr="00B55374">
              <w:rPr>
                <w:rFonts w:asciiTheme="minorHAnsi" w:hAnsiTheme="minorHAnsi" w:cstheme="minorHAnsi"/>
                <w:sz w:val="22"/>
                <w:szCs w:val="22"/>
              </w:rPr>
              <w:t xml:space="preserve">The </w:t>
            </w:r>
            <w:r w:rsidR="00823113">
              <w:rPr>
                <w:rFonts w:asciiTheme="minorHAnsi" w:hAnsiTheme="minorHAnsi" w:cstheme="minorHAnsi"/>
                <w:sz w:val="22"/>
                <w:szCs w:val="22"/>
              </w:rPr>
              <w:t>PGR</w:t>
            </w:r>
            <w:r w:rsidRPr="00B55374">
              <w:rPr>
                <w:rFonts w:asciiTheme="minorHAnsi" w:hAnsiTheme="minorHAnsi" w:cstheme="minorHAnsi"/>
                <w:sz w:val="22"/>
                <w:szCs w:val="22"/>
              </w:rPr>
              <w:t xml:space="preserve"> will submit their Training Needs </w:t>
            </w:r>
            <w:r w:rsidR="00823113">
              <w:rPr>
                <w:rFonts w:asciiTheme="minorHAnsi" w:hAnsiTheme="minorHAnsi" w:cstheme="minorHAnsi"/>
                <w:sz w:val="22"/>
                <w:szCs w:val="22"/>
              </w:rPr>
              <w:t>Analysis</w:t>
            </w:r>
            <w:r w:rsidRPr="00B55374">
              <w:rPr>
                <w:rFonts w:asciiTheme="minorHAnsi" w:hAnsiTheme="minorHAnsi" w:cstheme="minorHAnsi"/>
                <w:sz w:val="22"/>
                <w:szCs w:val="22"/>
              </w:rPr>
              <w:t>, DTP activity report, and UKRI ResearchFish submission on an annual basis</w:t>
            </w:r>
            <w:r w:rsidR="00F93A1A" w:rsidRPr="00B55374">
              <w:rPr>
                <w:rFonts w:asciiTheme="minorHAnsi" w:hAnsiTheme="minorHAnsi" w:cstheme="minorHAnsi"/>
                <w:sz w:val="22"/>
                <w:szCs w:val="22"/>
              </w:rPr>
              <w:t xml:space="preserve"> or as </w:t>
            </w:r>
            <w:r w:rsidR="00420938" w:rsidRPr="00B55374">
              <w:rPr>
                <w:rFonts w:asciiTheme="minorHAnsi" w:hAnsiTheme="minorHAnsi" w:cstheme="minorHAnsi"/>
                <w:sz w:val="22"/>
                <w:szCs w:val="22"/>
              </w:rPr>
              <w:t xml:space="preserve">otherwise </w:t>
            </w:r>
            <w:r w:rsidR="00F93A1A" w:rsidRPr="00B55374">
              <w:rPr>
                <w:rFonts w:asciiTheme="minorHAnsi" w:hAnsiTheme="minorHAnsi" w:cstheme="minorHAnsi"/>
                <w:sz w:val="22"/>
                <w:szCs w:val="22"/>
              </w:rPr>
              <w:t>required</w:t>
            </w:r>
            <w:r w:rsidR="003B1320" w:rsidRPr="00B55374">
              <w:rPr>
                <w:rFonts w:asciiTheme="minorHAnsi" w:hAnsiTheme="minorHAnsi" w:cstheme="minorHAnsi"/>
                <w:sz w:val="22"/>
                <w:szCs w:val="22"/>
              </w:rPr>
              <w:t>.</w:t>
            </w:r>
          </w:p>
          <w:p w14:paraId="174696B5" w14:textId="3D8B95F0" w:rsidR="00420938" w:rsidRPr="00B55374" w:rsidRDefault="00391012" w:rsidP="00391012">
            <w:pPr>
              <w:pStyle w:val="ListParagraph"/>
              <w:numPr>
                <w:ilvl w:val="0"/>
                <w:numId w:val="8"/>
              </w:numPr>
              <w:spacing w:before="120" w:after="120"/>
              <w:ind w:left="314" w:hanging="314"/>
              <w:rPr>
                <w:rFonts w:asciiTheme="minorHAnsi" w:hAnsiTheme="minorHAnsi" w:cstheme="minorHAnsi"/>
                <w:sz w:val="22"/>
                <w:szCs w:val="22"/>
              </w:rPr>
            </w:pPr>
            <w:r w:rsidRPr="00B55374">
              <w:rPr>
                <w:rFonts w:asciiTheme="minorHAnsi" w:hAnsiTheme="minorHAnsi" w:cstheme="minorHAnsi"/>
                <w:sz w:val="22"/>
                <w:szCs w:val="22"/>
              </w:rPr>
              <w:t xml:space="preserve">The </w:t>
            </w:r>
            <w:r w:rsidR="00420938" w:rsidRPr="00B55374">
              <w:rPr>
                <w:rFonts w:asciiTheme="minorHAnsi" w:hAnsiTheme="minorHAnsi" w:cstheme="minorHAnsi"/>
                <w:sz w:val="22"/>
                <w:szCs w:val="22"/>
              </w:rPr>
              <w:t xml:space="preserve">Primary </w:t>
            </w:r>
            <w:r w:rsidRPr="00B55374">
              <w:rPr>
                <w:rFonts w:asciiTheme="minorHAnsi" w:hAnsiTheme="minorHAnsi" w:cstheme="minorHAnsi"/>
                <w:sz w:val="22"/>
                <w:szCs w:val="22"/>
              </w:rPr>
              <w:t>Supervisor</w:t>
            </w:r>
            <w:r w:rsidR="00420938" w:rsidRPr="00B55374">
              <w:rPr>
                <w:rFonts w:asciiTheme="minorHAnsi" w:hAnsiTheme="minorHAnsi" w:cstheme="minorHAnsi"/>
                <w:sz w:val="22"/>
                <w:szCs w:val="22"/>
              </w:rPr>
              <w:t xml:space="preserve"> asserts that they meet </w:t>
            </w:r>
            <w:proofErr w:type="gramStart"/>
            <w:r w:rsidR="00420938" w:rsidRPr="00B55374">
              <w:rPr>
                <w:rFonts w:asciiTheme="minorHAnsi" w:hAnsiTheme="minorHAnsi" w:cstheme="minorHAnsi"/>
                <w:sz w:val="22"/>
                <w:szCs w:val="22"/>
              </w:rPr>
              <w:t>all of</w:t>
            </w:r>
            <w:proofErr w:type="gramEnd"/>
            <w:r w:rsidR="00420938" w:rsidRPr="00B55374">
              <w:rPr>
                <w:rFonts w:asciiTheme="minorHAnsi" w:hAnsiTheme="minorHAnsi" w:cstheme="minorHAnsi"/>
                <w:sz w:val="22"/>
                <w:szCs w:val="22"/>
              </w:rPr>
              <w:t xml:space="preserve"> the eligibility criteria given in Appendix 1</w:t>
            </w:r>
            <w:r w:rsidR="00661D4F">
              <w:rPr>
                <w:rFonts w:asciiTheme="minorHAnsi" w:hAnsiTheme="minorHAnsi" w:cstheme="minorHAnsi"/>
                <w:sz w:val="22"/>
                <w:szCs w:val="22"/>
              </w:rPr>
              <w:t>.</w:t>
            </w:r>
          </w:p>
          <w:p w14:paraId="780E52FB" w14:textId="745CE4C0" w:rsidR="00420938" w:rsidRPr="00B55374" w:rsidRDefault="00420938" w:rsidP="00391012">
            <w:pPr>
              <w:pStyle w:val="ListParagraph"/>
              <w:numPr>
                <w:ilvl w:val="0"/>
                <w:numId w:val="8"/>
              </w:numPr>
              <w:spacing w:before="120" w:after="120"/>
              <w:ind w:left="314" w:hanging="314"/>
              <w:rPr>
                <w:rFonts w:asciiTheme="minorHAnsi" w:hAnsiTheme="minorHAnsi" w:cstheme="minorHAnsi"/>
                <w:sz w:val="22"/>
                <w:szCs w:val="22"/>
              </w:rPr>
            </w:pPr>
            <w:r w:rsidRPr="00B55374">
              <w:rPr>
                <w:rFonts w:asciiTheme="minorHAnsi" w:hAnsiTheme="minorHAnsi" w:cstheme="minorHAnsi"/>
                <w:sz w:val="22"/>
                <w:szCs w:val="22"/>
              </w:rPr>
              <w:t xml:space="preserve">The Primary Supervisor </w:t>
            </w:r>
            <w:r w:rsidR="00391012" w:rsidRPr="00B55374">
              <w:rPr>
                <w:rFonts w:asciiTheme="minorHAnsi" w:hAnsiTheme="minorHAnsi" w:cstheme="minorHAnsi"/>
                <w:sz w:val="22"/>
                <w:szCs w:val="22"/>
              </w:rPr>
              <w:t xml:space="preserve">will </w:t>
            </w:r>
            <w:r w:rsidR="00275618">
              <w:rPr>
                <w:rFonts w:asciiTheme="minorHAnsi" w:hAnsiTheme="minorHAnsi" w:cstheme="minorHAnsi"/>
                <w:sz w:val="22"/>
                <w:szCs w:val="22"/>
              </w:rPr>
              <w:t>sign and comply with the ARIES Supervisory Charter.</w:t>
            </w:r>
          </w:p>
          <w:p w14:paraId="307D0D57" w14:textId="3CDF14DF" w:rsidR="00420938" w:rsidRPr="00B55374" w:rsidRDefault="00420938" w:rsidP="00420938">
            <w:pPr>
              <w:pStyle w:val="ListParagraph"/>
              <w:numPr>
                <w:ilvl w:val="0"/>
                <w:numId w:val="8"/>
              </w:numPr>
              <w:spacing w:before="120" w:after="120"/>
              <w:ind w:left="314" w:hanging="314"/>
              <w:rPr>
                <w:rFonts w:asciiTheme="minorHAnsi" w:hAnsiTheme="minorHAnsi" w:cstheme="minorHAnsi"/>
                <w:sz w:val="22"/>
                <w:szCs w:val="22"/>
              </w:rPr>
            </w:pPr>
            <w:r w:rsidRPr="00B55374">
              <w:rPr>
                <w:rFonts w:asciiTheme="minorHAnsi" w:hAnsiTheme="minorHAnsi" w:cstheme="minorHAnsi"/>
                <w:sz w:val="22"/>
                <w:szCs w:val="22"/>
              </w:rPr>
              <w:t>The Primary Supervisor has undertaken equality-</w:t>
            </w:r>
            <w:r w:rsidR="00391012" w:rsidRPr="00B55374">
              <w:rPr>
                <w:rFonts w:asciiTheme="minorHAnsi" w:hAnsiTheme="minorHAnsi" w:cstheme="minorHAnsi"/>
                <w:sz w:val="22"/>
                <w:szCs w:val="22"/>
              </w:rPr>
              <w:t xml:space="preserve">diversity and unconscious bias training in the last two years, and will comply with relevant sections of the </w:t>
            </w:r>
            <w:hyperlink r:id="rId10" w:history="1">
              <w:r w:rsidR="00391012" w:rsidRPr="00B55374">
                <w:rPr>
                  <w:rStyle w:val="Hyperlink"/>
                  <w:rFonts w:asciiTheme="minorHAnsi" w:hAnsiTheme="minorHAnsi" w:cstheme="minorHAnsi"/>
                  <w:sz w:val="22"/>
                  <w:szCs w:val="22"/>
                </w:rPr>
                <w:t>ARIES Equal</w:t>
              </w:r>
              <w:r w:rsidR="00DF488E" w:rsidRPr="00B55374">
                <w:rPr>
                  <w:rStyle w:val="Hyperlink"/>
                  <w:rFonts w:asciiTheme="minorHAnsi" w:hAnsiTheme="minorHAnsi" w:cstheme="minorHAnsi"/>
                  <w:sz w:val="22"/>
                  <w:szCs w:val="22"/>
                </w:rPr>
                <w:t>ity and Diversity statement</w:t>
              </w:r>
            </w:hyperlink>
            <w:r w:rsidRPr="00B55374">
              <w:rPr>
                <w:rFonts w:asciiTheme="minorHAnsi" w:hAnsiTheme="minorHAnsi" w:cstheme="minorHAnsi"/>
                <w:sz w:val="22"/>
                <w:szCs w:val="22"/>
              </w:rPr>
              <w:t>.</w:t>
            </w:r>
          </w:p>
          <w:p w14:paraId="4B013639" w14:textId="6C7DEAF5" w:rsidR="00391012" w:rsidRPr="00B55374" w:rsidRDefault="00391012" w:rsidP="00420938">
            <w:pPr>
              <w:pStyle w:val="ListParagraph"/>
              <w:numPr>
                <w:ilvl w:val="0"/>
                <w:numId w:val="8"/>
              </w:numPr>
              <w:spacing w:before="120" w:after="120"/>
              <w:ind w:left="314" w:hanging="314"/>
              <w:rPr>
                <w:rFonts w:asciiTheme="minorHAnsi" w:hAnsiTheme="minorHAnsi" w:cstheme="minorHAnsi"/>
                <w:sz w:val="22"/>
                <w:szCs w:val="22"/>
              </w:rPr>
            </w:pPr>
            <w:r w:rsidRPr="00B55374">
              <w:rPr>
                <w:rFonts w:asciiTheme="minorHAnsi" w:hAnsiTheme="minorHAnsi" w:cstheme="minorHAnsi"/>
                <w:sz w:val="22"/>
                <w:szCs w:val="22"/>
              </w:rPr>
              <w:t xml:space="preserve">The </w:t>
            </w:r>
            <w:r w:rsidR="002A4C9A" w:rsidRPr="00B55374">
              <w:rPr>
                <w:rFonts w:asciiTheme="minorHAnsi" w:hAnsiTheme="minorHAnsi" w:cstheme="minorHAnsi"/>
                <w:sz w:val="22"/>
                <w:szCs w:val="22"/>
              </w:rPr>
              <w:t xml:space="preserve">Primary Supervisor </w:t>
            </w:r>
            <w:r w:rsidR="00275618">
              <w:rPr>
                <w:rFonts w:asciiTheme="minorHAnsi" w:hAnsiTheme="minorHAnsi" w:cstheme="minorHAnsi"/>
                <w:sz w:val="22"/>
                <w:szCs w:val="22"/>
              </w:rPr>
              <w:t>agrees to undertake the following (please indicate):</w:t>
            </w:r>
          </w:p>
        </w:tc>
      </w:tr>
      <w:tr w:rsidR="00E93B85" w:rsidRPr="00B55374" w14:paraId="460A5EB6" w14:textId="77777777" w:rsidTr="00B55374">
        <w:trPr>
          <w:trHeight w:val="588"/>
          <w:jc w:val="center"/>
        </w:trPr>
        <w:tc>
          <w:tcPr>
            <w:tcW w:w="8251" w:type="dxa"/>
            <w:tcBorders>
              <w:top w:val="single" w:sz="4" w:space="0" w:color="auto"/>
              <w:left w:val="single" w:sz="4" w:space="0" w:color="auto"/>
              <w:bottom w:val="single" w:sz="4" w:space="0" w:color="auto"/>
              <w:right w:val="single" w:sz="4" w:space="0" w:color="auto"/>
            </w:tcBorders>
          </w:tcPr>
          <w:p w14:paraId="37249156" w14:textId="24ED2641" w:rsidR="00E93B85" w:rsidRPr="00B55374" w:rsidRDefault="00E93B85">
            <w:pPr>
              <w:pStyle w:val="ListParagraph"/>
              <w:spacing w:before="120" w:after="120"/>
              <w:ind w:left="314"/>
              <w:rPr>
                <w:rFonts w:asciiTheme="minorHAnsi" w:hAnsiTheme="minorHAnsi" w:cstheme="minorHAnsi"/>
                <w:sz w:val="22"/>
                <w:szCs w:val="22"/>
              </w:rPr>
            </w:pPr>
            <w:r w:rsidRPr="00B55374">
              <w:rPr>
                <w:rFonts w:asciiTheme="minorHAnsi" w:hAnsiTheme="minorHAnsi" w:cstheme="minorHAnsi"/>
                <w:sz w:val="22"/>
                <w:szCs w:val="22"/>
              </w:rPr>
              <w:t xml:space="preserve">(i) a training activity of their own to a wider group of DTP students (e.g. of a lab, field or computer modelling </w:t>
            </w:r>
            <w:proofErr w:type="gramStart"/>
            <w:r w:rsidRPr="00B55374">
              <w:rPr>
                <w:rFonts w:asciiTheme="minorHAnsi" w:hAnsiTheme="minorHAnsi" w:cstheme="minorHAnsi"/>
                <w:sz w:val="22"/>
                <w:szCs w:val="22"/>
              </w:rPr>
              <w:t>technique)*</w:t>
            </w:r>
            <w:proofErr w:type="gramEnd"/>
          </w:p>
        </w:tc>
        <w:tc>
          <w:tcPr>
            <w:tcW w:w="1247" w:type="dxa"/>
            <w:tcBorders>
              <w:top w:val="single" w:sz="4" w:space="0" w:color="auto"/>
              <w:left w:val="single" w:sz="4" w:space="0" w:color="auto"/>
              <w:bottom w:val="single" w:sz="4" w:space="0" w:color="auto"/>
              <w:right w:val="single" w:sz="4" w:space="0" w:color="auto"/>
            </w:tcBorders>
          </w:tcPr>
          <w:p w14:paraId="139B409C" w14:textId="1FE88AE1" w:rsidR="00E93B85" w:rsidRPr="00B55374" w:rsidRDefault="00E93B85">
            <w:pPr>
              <w:pStyle w:val="ListParagraph"/>
              <w:spacing w:before="120" w:after="120"/>
              <w:ind w:left="314"/>
              <w:rPr>
                <w:rFonts w:asciiTheme="minorHAnsi" w:hAnsiTheme="minorHAnsi" w:cstheme="minorHAnsi"/>
                <w:sz w:val="22"/>
                <w:szCs w:val="22"/>
              </w:rPr>
            </w:pPr>
          </w:p>
        </w:tc>
      </w:tr>
      <w:tr w:rsidR="00E93B85" w:rsidRPr="00B55374" w14:paraId="7353035A" w14:textId="77777777" w:rsidTr="00B55374">
        <w:trPr>
          <w:trHeight w:val="588"/>
          <w:jc w:val="center"/>
        </w:trPr>
        <w:tc>
          <w:tcPr>
            <w:tcW w:w="8251" w:type="dxa"/>
            <w:tcBorders>
              <w:top w:val="single" w:sz="4" w:space="0" w:color="auto"/>
              <w:left w:val="single" w:sz="4" w:space="0" w:color="auto"/>
              <w:bottom w:val="single" w:sz="4" w:space="0" w:color="auto"/>
              <w:right w:val="single" w:sz="4" w:space="0" w:color="auto"/>
            </w:tcBorders>
          </w:tcPr>
          <w:p w14:paraId="2AFD940A" w14:textId="4574D843" w:rsidR="00E93B85" w:rsidRPr="00B55374" w:rsidRDefault="00E93B85">
            <w:pPr>
              <w:pStyle w:val="ListParagraph"/>
              <w:spacing w:before="120" w:after="120"/>
              <w:ind w:left="314"/>
              <w:rPr>
                <w:rFonts w:asciiTheme="minorHAnsi" w:hAnsiTheme="minorHAnsi" w:cstheme="minorHAnsi"/>
                <w:sz w:val="22"/>
                <w:szCs w:val="22"/>
              </w:rPr>
            </w:pPr>
            <w:r w:rsidRPr="00B55374">
              <w:rPr>
                <w:rFonts w:asciiTheme="minorHAnsi" w:hAnsiTheme="minorHAnsi" w:cstheme="minorHAnsi"/>
                <w:sz w:val="22"/>
                <w:szCs w:val="22"/>
              </w:rPr>
              <w:t xml:space="preserve">(ii) provide input to an existing DTP training activity (typically a 2-4 hour session delivering transferable skills </w:t>
            </w:r>
            <w:proofErr w:type="gramStart"/>
            <w:r w:rsidRPr="00B55374">
              <w:rPr>
                <w:rFonts w:asciiTheme="minorHAnsi" w:hAnsiTheme="minorHAnsi" w:cstheme="minorHAnsi"/>
                <w:sz w:val="22"/>
                <w:szCs w:val="22"/>
              </w:rPr>
              <w:t>training)*</w:t>
            </w:r>
            <w:proofErr w:type="gramEnd"/>
          </w:p>
        </w:tc>
        <w:tc>
          <w:tcPr>
            <w:tcW w:w="1247" w:type="dxa"/>
            <w:tcBorders>
              <w:top w:val="single" w:sz="4" w:space="0" w:color="auto"/>
              <w:left w:val="single" w:sz="4" w:space="0" w:color="auto"/>
              <w:bottom w:val="single" w:sz="4" w:space="0" w:color="auto"/>
              <w:right w:val="single" w:sz="4" w:space="0" w:color="auto"/>
            </w:tcBorders>
          </w:tcPr>
          <w:p w14:paraId="5D251993" w14:textId="77777777" w:rsidR="00E93B85" w:rsidRPr="00B55374" w:rsidRDefault="00E93B85">
            <w:pPr>
              <w:pStyle w:val="ListParagraph"/>
              <w:spacing w:before="120" w:after="120"/>
              <w:ind w:left="314"/>
              <w:rPr>
                <w:rFonts w:asciiTheme="minorHAnsi" w:hAnsiTheme="minorHAnsi" w:cstheme="minorHAnsi"/>
                <w:sz w:val="22"/>
                <w:szCs w:val="22"/>
              </w:rPr>
            </w:pPr>
          </w:p>
        </w:tc>
      </w:tr>
      <w:tr w:rsidR="00E93B85" w:rsidRPr="00B55374" w14:paraId="73311F9B" w14:textId="77777777" w:rsidTr="00B55374">
        <w:trPr>
          <w:trHeight w:val="588"/>
          <w:jc w:val="center"/>
        </w:trPr>
        <w:tc>
          <w:tcPr>
            <w:tcW w:w="8251" w:type="dxa"/>
            <w:tcBorders>
              <w:top w:val="single" w:sz="4" w:space="0" w:color="auto"/>
              <w:left w:val="single" w:sz="4" w:space="0" w:color="auto"/>
              <w:bottom w:val="single" w:sz="4" w:space="0" w:color="auto"/>
              <w:right w:val="single" w:sz="4" w:space="0" w:color="auto"/>
            </w:tcBorders>
          </w:tcPr>
          <w:p w14:paraId="36D796C7" w14:textId="74C9986F" w:rsidR="00E93B85" w:rsidRPr="00B55374" w:rsidRDefault="00E93B85">
            <w:pPr>
              <w:pStyle w:val="ListParagraph"/>
              <w:spacing w:before="120" w:after="120"/>
              <w:ind w:left="314"/>
              <w:rPr>
                <w:rFonts w:asciiTheme="minorHAnsi" w:hAnsiTheme="minorHAnsi" w:cstheme="minorHAnsi"/>
                <w:sz w:val="22"/>
                <w:szCs w:val="22"/>
              </w:rPr>
            </w:pPr>
            <w:r w:rsidRPr="00B55374">
              <w:rPr>
                <w:rFonts w:asciiTheme="minorHAnsi" w:hAnsiTheme="minorHAnsi" w:cstheme="minorHAnsi"/>
                <w:sz w:val="22"/>
                <w:szCs w:val="22"/>
              </w:rPr>
              <w:t>(iii) contribute to a stakeholder sandpit event</w:t>
            </w:r>
            <w:r w:rsidR="005C514B" w:rsidRPr="00B55374">
              <w:rPr>
                <w:rFonts w:asciiTheme="minorHAnsi" w:hAnsiTheme="minorHAnsi" w:cstheme="minorHAnsi"/>
                <w:sz w:val="22"/>
                <w:szCs w:val="22"/>
              </w:rPr>
              <w:t xml:space="preserve"> (</w:t>
            </w:r>
            <w:proofErr w:type="gramStart"/>
            <w:r w:rsidR="005C514B" w:rsidRPr="00B55374">
              <w:rPr>
                <w:rFonts w:asciiTheme="minorHAnsi" w:hAnsiTheme="minorHAnsi" w:cstheme="minorHAnsi"/>
                <w:sz w:val="22"/>
                <w:szCs w:val="22"/>
              </w:rPr>
              <w:t>e.g.</w:t>
            </w:r>
            <w:proofErr w:type="gramEnd"/>
            <w:r w:rsidR="005C514B" w:rsidRPr="00B55374">
              <w:rPr>
                <w:rFonts w:asciiTheme="minorHAnsi" w:hAnsiTheme="minorHAnsi" w:cstheme="minorHAnsi"/>
                <w:sz w:val="22"/>
                <w:szCs w:val="22"/>
              </w:rPr>
              <w:t xml:space="preserve"> as a group discussion leader)</w:t>
            </w:r>
          </w:p>
        </w:tc>
        <w:tc>
          <w:tcPr>
            <w:tcW w:w="1247" w:type="dxa"/>
            <w:tcBorders>
              <w:top w:val="single" w:sz="4" w:space="0" w:color="auto"/>
              <w:left w:val="single" w:sz="4" w:space="0" w:color="auto"/>
              <w:bottom w:val="single" w:sz="4" w:space="0" w:color="auto"/>
              <w:right w:val="single" w:sz="4" w:space="0" w:color="auto"/>
            </w:tcBorders>
          </w:tcPr>
          <w:p w14:paraId="07C03154" w14:textId="77777777" w:rsidR="00E93B85" w:rsidRPr="00B55374" w:rsidRDefault="00E93B85">
            <w:pPr>
              <w:pStyle w:val="ListParagraph"/>
              <w:spacing w:before="120" w:after="120"/>
              <w:ind w:left="314"/>
              <w:rPr>
                <w:rFonts w:asciiTheme="minorHAnsi" w:hAnsiTheme="minorHAnsi" w:cstheme="minorHAnsi"/>
                <w:sz w:val="22"/>
                <w:szCs w:val="22"/>
              </w:rPr>
            </w:pPr>
          </w:p>
        </w:tc>
      </w:tr>
      <w:tr w:rsidR="00E93B85" w:rsidRPr="00B55374" w14:paraId="17D1121F" w14:textId="77777777" w:rsidTr="00B55374">
        <w:trPr>
          <w:trHeight w:val="588"/>
          <w:jc w:val="center"/>
        </w:trPr>
        <w:tc>
          <w:tcPr>
            <w:tcW w:w="8251" w:type="dxa"/>
            <w:tcBorders>
              <w:top w:val="single" w:sz="4" w:space="0" w:color="auto"/>
              <w:left w:val="single" w:sz="4" w:space="0" w:color="auto"/>
              <w:bottom w:val="single" w:sz="4" w:space="0" w:color="auto"/>
              <w:right w:val="single" w:sz="4" w:space="0" w:color="auto"/>
            </w:tcBorders>
          </w:tcPr>
          <w:p w14:paraId="60DF6B55" w14:textId="3E8F532C" w:rsidR="00E93B85" w:rsidRPr="00B55374" w:rsidRDefault="00E93B85">
            <w:pPr>
              <w:pStyle w:val="ListParagraph"/>
              <w:spacing w:before="120" w:after="120"/>
              <w:ind w:left="314"/>
              <w:rPr>
                <w:rFonts w:asciiTheme="minorHAnsi" w:hAnsiTheme="minorHAnsi" w:cstheme="minorHAnsi"/>
                <w:sz w:val="22"/>
                <w:szCs w:val="22"/>
              </w:rPr>
            </w:pPr>
            <w:r w:rsidRPr="00B55374">
              <w:rPr>
                <w:rFonts w:asciiTheme="minorHAnsi" w:hAnsiTheme="minorHAnsi" w:cstheme="minorHAnsi"/>
                <w:sz w:val="22"/>
                <w:szCs w:val="22"/>
              </w:rPr>
              <w:t>(iv) be part of a studentship interview panel (typically involve</w:t>
            </w:r>
            <w:r w:rsidR="005C514B" w:rsidRPr="00B55374">
              <w:rPr>
                <w:rFonts w:asciiTheme="minorHAnsi" w:hAnsiTheme="minorHAnsi" w:cstheme="minorHAnsi"/>
                <w:sz w:val="22"/>
                <w:szCs w:val="22"/>
              </w:rPr>
              <w:t>s</w:t>
            </w:r>
            <w:r w:rsidRPr="00B55374">
              <w:rPr>
                <w:rFonts w:asciiTheme="minorHAnsi" w:hAnsiTheme="minorHAnsi" w:cstheme="minorHAnsi"/>
                <w:sz w:val="22"/>
                <w:szCs w:val="22"/>
              </w:rPr>
              <w:t xml:space="preserve"> 1-2 days in February interviewing PhD candidates)</w:t>
            </w:r>
          </w:p>
        </w:tc>
        <w:tc>
          <w:tcPr>
            <w:tcW w:w="1247" w:type="dxa"/>
            <w:tcBorders>
              <w:top w:val="single" w:sz="4" w:space="0" w:color="auto"/>
              <w:left w:val="single" w:sz="4" w:space="0" w:color="auto"/>
              <w:bottom w:val="single" w:sz="4" w:space="0" w:color="auto"/>
              <w:right w:val="single" w:sz="4" w:space="0" w:color="auto"/>
            </w:tcBorders>
          </w:tcPr>
          <w:p w14:paraId="762580F4" w14:textId="77777777" w:rsidR="00E93B85" w:rsidRPr="00B55374" w:rsidRDefault="00E93B85">
            <w:pPr>
              <w:pStyle w:val="ListParagraph"/>
              <w:spacing w:before="120" w:after="120"/>
              <w:ind w:left="314"/>
              <w:rPr>
                <w:rFonts w:asciiTheme="minorHAnsi" w:hAnsiTheme="minorHAnsi" w:cstheme="minorHAnsi"/>
                <w:sz w:val="22"/>
                <w:szCs w:val="22"/>
              </w:rPr>
            </w:pPr>
          </w:p>
        </w:tc>
      </w:tr>
      <w:tr w:rsidR="00E93B85" w:rsidRPr="00B55374" w14:paraId="672BEFBC" w14:textId="77777777" w:rsidTr="00275618">
        <w:trPr>
          <w:trHeight w:val="1969"/>
          <w:jc w:val="center"/>
        </w:trPr>
        <w:tc>
          <w:tcPr>
            <w:tcW w:w="9498" w:type="dxa"/>
            <w:gridSpan w:val="2"/>
            <w:tcBorders>
              <w:top w:val="single" w:sz="4" w:space="0" w:color="auto"/>
              <w:left w:val="single" w:sz="4" w:space="0" w:color="auto"/>
              <w:bottom w:val="single" w:sz="4" w:space="0" w:color="auto"/>
              <w:right w:val="single" w:sz="4" w:space="0" w:color="auto"/>
            </w:tcBorders>
          </w:tcPr>
          <w:p w14:paraId="14C86734" w14:textId="78ACD472" w:rsidR="00A40F2A" w:rsidRPr="00B55374" w:rsidRDefault="00E93B85" w:rsidP="00420938">
            <w:pPr>
              <w:pStyle w:val="ListParagraph"/>
              <w:spacing w:before="120" w:after="120"/>
              <w:ind w:left="0"/>
              <w:rPr>
                <w:rFonts w:asciiTheme="minorHAnsi" w:hAnsiTheme="minorHAnsi" w:cstheme="minorHAnsi"/>
                <w:sz w:val="22"/>
                <w:szCs w:val="22"/>
              </w:rPr>
            </w:pPr>
            <w:r w:rsidRPr="00B55374">
              <w:rPr>
                <w:rFonts w:asciiTheme="minorHAnsi" w:hAnsiTheme="minorHAnsi" w:cstheme="minorHAnsi"/>
                <w:sz w:val="22"/>
                <w:szCs w:val="22"/>
              </w:rPr>
              <w:t>*Give brief details of any training you would like to deliver/be involved with:</w:t>
            </w:r>
          </w:p>
        </w:tc>
      </w:tr>
    </w:tbl>
    <w:p w14:paraId="1438FBCD" w14:textId="4B0B26F9" w:rsidR="00391012" w:rsidRPr="00303C62" w:rsidRDefault="00391012" w:rsidP="00391012">
      <w:pPr>
        <w:rPr>
          <w:rFonts w:ascii="Arial" w:hAnsi="Arial" w:cs="Arial"/>
        </w:rPr>
        <w:sectPr w:rsidR="00391012" w:rsidRPr="00303C62" w:rsidSect="00303C62">
          <w:footerReference w:type="even" r:id="rId11"/>
          <w:footerReference w:type="default" r:id="rId12"/>
          <w:pgSz w:w="11907" w:h="16840" w:code="9"/>
          <w:pgMar w:top="720" w:right="720" w:bottom="720" w:left="720" w:header="709" w:footer="709" w:gutter="0"/>
          <w:cols w:space="720"/>
          <w:docGrid w:linePitch="272"/>
        </w:sectPr>
      </w:pPr>
    </w:p>
    <w:p w14:paraId="31C57522" w14:textId="1C97C28E" w:rsidR="00391012" w:rsidRPr="00595F07" w:rsidRDefault="00391012" w:rsidP="00CC3B2A">
      <w:pPr>
        <w:pStyle w:val="ListParagraph"/>
        <w:spacing w:before="120" w:after="120"/>
        <w:ind w:left="-709"/>
        <w:rPr>
          <w:rFonts w:ascii="Arial" w:hAnsi="Arial" w:cs="Arial"/>
          <w:sz w:val="22"/>
          <w:szCs w:val="22"/>
        </w:rPr>
      </w:pPr>
      <w:r w:rsidRPr="00595F07">
        <w:rPr>
          <w:rFonts w:ascii="Arial" w:hAnsi="Arial" w:cs="Arial"/>
          <w:b/>
          <w:bCs/>
          <w:sz w:val="22"/>
          <w:szCs w:val="22"/>
        </w:rPr>
        <w:lastRenderedPageBreak/>
        <w:t xml:space="preserve">Please choose </w:t>
      </w:r>
      <w:r w:rsidR="00CC3B2A">
        <w:rPr>
          <w:rFonts w:ascii="Arial" w:hAnsi="Arial" w:cs="Arial"/>
          <w:b/>
          <w:bCs/>
          <w:sz w:val="22"/>
          <w:szCs w:val="22"/>
        </w:rPr>
        <w:t>no more than 10 keywords</w:t>
      </w:r>
    </w:p>
    <w:tbl>
      <w:tblPr>
        <w:tblStyle w:val="TableGrid"/>
        <w:tblW w:w="11340" w:type="dxa"/>
        <w:jc w:val="center"/>
        <w:tblLook w:val="04A0" w:firstRow="1" w:lastRow="0" w:firstColumn="1" w:lastColumn="0" w:noHBand="0" w:noVBand="1"/>
      </w:tblPr>
      <w:tblGrid>
        <w:gridCol w:w="2821"/>
        <w:gridCol w:w="2561"/>
        <w:gridCol w:w="2835"/>
        <w:gridCol w:w="3123"/>
      </w:tblGrid>
      <w:tr w:rsidR="00A410BA" w:rsidRPr="00595F07" w14:paraId="2795FEF1" w14:textId="77777777" w:rsidTr="00A410BA">
        <w:trPr>
          <w:trHeight w:val="1680"/>
          <w:jc w:val="center"/>
        </w:trPr>
        <w:tc>
          <w:tcPr>
            <w:tcW w:w="2821" w:type="dxa"/>
            <w:vMerge w:val="restart"/>
          </w:tcPr>
          <w:p w14:paraId="5B057B78" w14:textId="77777777" w:rsidR="00A410BA" w:rsidRDefault="00A410BA" w:rsidP="00AB3694">
            <w:pPr>
              <w:outlineLvl w:val="0"/>
              <w:rPr>
                <w:color w:val="2E74B5" w:themeColor="accent1" w:themeShade="BF"/>
                <w:sz w:val="28"/>
                <w:szCs w:val="28"/>
              </w:rPr>
            </w:pPr>
            <w:r>
              <w:rPr>
                <w:color w:val="2E74B5" w:themeColor="accent1" w:themeShade="BF"/>
                <w:sz w:val="28"/>
                <w:szCs w:val="28"/>
              </w:rPr>
              <w:t>Agriculture</w:t>
            </w:r>
          </w:p>
          <w:p w14:paraId="7C5E9211" w14:textId="77777777" w:rsidR="00A410BA" w:rsidRDefault="00012ACA" w:rsidP="00AB3694">
            <w:sdt>
              <w:sdtPr>
                <w:id w:val="1209376586"/>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agricultural sciences</w:t>
            </w:r>
          </w:p>
          <w:p w14:paraId="53169075" w14:textId="77777777" w:rsidR="00A410BA" w:rsidRDefault="00012ACA" w:rsidP="00AB3694">
            <w:sdt>
              <w:sdtPr>
                <w:id w:val="123944763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agricultural technology</w:t>
            </w:r>
          </w:p>
          <w:p w14:paraId="23B0C321" w14:textId="77777777" w:rsidR="00A410BA" w:rsidRDefault="00012ACA" w:rsidP="00AB3694">
            <w:sdt>
              <w:sdtPr>
                <w:id w:val="-149664976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arable farming</w:t>
            </w:r>
          </w:p>
          <w:p w14:paraId="4F3A8EAC" w14:textId="77777777" w:rsidR="00A410BA" w:rsidRDefault="00012ACA" w:rsidP="00AB3694">
            <w:sdt>
              <w:sdtPr>
                <w:id w:val="-1182124692"/>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livestock farming</w:t>
            </w:r>
          </w:p>
          <w:p w14:paraId="1480337B" w14:textId="77777777" w:rsidR="00A410BA" w:rsidRDefault="00012ACA" w:rsidP="00AB3694">
            <w:sdt>
              <w:sdtPr>
                <w:id w:val="170776197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forestry &amp; arboriculture</w:t>
            </w:r>
          </w:p>
          <w:p w14:paraId="05216A42" w14:textId="0F6504C1" w:rsidR="00A410BA" w:rsidRPr="00230CEC" w:rsidRDefault="00012ACA" w:rsidP="00A3701D">
            <w:sdt>
              <w:sdtPr>
                <w:id w:val="-637549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other</w:t>
            </w:r>
          </w:p>
        </w:tc>
        <w:tc>
          <w:tcPr>
            <w:tcW w:w="2561" w:type="dxa"/>
            <w:vMerge w:val="restart"/>
          </w:tcPr>
          <w:p w14:paraId="2DA4CF57" w14:textId="77777777" w:rsidR="00A410BA" w:rsidRDefault="00A410BA" w:rsidP="00AB3694">
            <w:pPr>
              <w:outlineLvl w:val="0"/>
              <w:rPr>
                <w:color w:val="2E74B5" w:themeColor="accent1" w:themeShade="BF"/>
                <w:sz w:val="28"/>
                <w:szCs w:val="28"/>
              </w:rPr>
            </w:pPr>
            <w:r>
              <w:rPr>
                <w:color w:val="2E74B5" w:themeColor="accent1" w:themeShade="BF"/>
                <w:sz w:val="28"/>
                <w:szCs w:val="28"/>
              </w:rPr>
              <w:t>Biological Sciences</w:t>
            </w:r>
          </w:p>
          <w:p w14:paraId="26B3176C" w14:textId="71D7E8F6" w:rsidR="00A410BA" w:rsidRDefault="00012ACA" w:rsidP="00AB3694">
            <w:sdt>
              <w:sdtPr>
                <w:id w:val="-98577070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w:t>
            </w:r>
            <w:r w:rsidR="00AD7995">
              <w:t>bacteriology</w:t>
            </w:r>
          </w:p>
          <w:p w14:paraId="3F965A68" w14:textId="77777777" w:rsidR="00A410BA" w:rsidRDefault="00012ACA" w:rsidP="00AB3694">
            <w:sdt>
              <w:sdtPr>
                <w:id w:val="439417402"/>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behavioural biology</w:t>
            </w:r>
          </w:p>
          <w:p w14:paraId="06172F43" w14:textId="77777777" w:rsidR="00A410BA" w:rsidRDefault="00012ACA" w:rsidP="00AB3694">
            <w:sdt>
              <w:sdtPr>
                <w:id w:val="1717084270"/>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biochemistry</w:t>
            </w:r>
          </w:p>
          <w:p w14:paraId="427CCAE5" w14:textId="77777777" w:rsidR="00A410BA" w:rsidRDefault="00012ACA" w:rsidP="00AB3694">
            <w:sdt>
              <w:sdtPr>
                <w:id w:val="147979729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biodiversity</w:t>
            </w:r>
          </w:p>
          <w:p w14:paraId="48809DD0" w14:textId="77777777" w:rsidR="00A410BA" w:rsidRDefault="00012ACA" w:rsidP="00AB3694">
            <w:sdt>
              <w:sdtPr>
                <w:id w:val="-116069331"/>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bioinformatics</w:t>
            </w:r>
          </w:p>
          <w:p w14:paraId="0933209D" w14:textId="77777777" w:rsidR="00A410BA" w:rsidRDefault="00012ACA" w:rsidP="00AB3694">
            <w:sdt>
              <w:sdtPr>
                <w:id w:val="-38110072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biophysics</w:t>
            </w:r>
          </w:p>
          <w:p w14:paraId="0976D7AB" w14:textId="77777777" w:rsidR="00A410BA" w:rsidRDefault="00012ACA" w:rsidP="00AB3694">
            <w:sdt>
              <w:sdtPr>
                <w:id w:val="-1775635429"/>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biotechnology</w:t>
            </w:r>
          </w:p>
          <w:p w14:paraId="2F3C6A2D" w14:textId="77777777" w:rsidR="00A410BA" w:rsidRDefault="00012ACA" w:rsidP="00AB3694">
            <w:sdt>
              <w:sdtPr>
                <w:id w:val="1234622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cancer biology</w:t>
            </w:r>
          </w:p>
          <w:p w14:paraId="3BC21CE2" w14:textId="77777777" w:rsidR="00A410BA" w:rsidRDefault="00012ACA" w:rsidP="00AB3694">
            <w:sdt>
              <w:sdtPr>
                <w:id w:val="309532803"/>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cell biology</w:t>
            </w:r>
          </w:p>
          <w:p w14:paraId="20DAF075" w14:textId="77777777" w:rsidR="00A410BA" w:rsidRDefault="00012ACA" w:rsidP="00AB3694">
            <w:sdt>
              <w:sdtPr>
                <w:id w:val="767587856"/>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developmental biology</w:t>
            </w:r>
          </w:p>
          <w:p w14:paraId="0A4770A1" w14:textId="77777777" w:rsidR="00A410BA" w:rsidRDefault="00012ACA" w:rsidP="00AB3694">
            <w:sdt>
              <w:sdtPr>
                <w:id w:val="5408209"/>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ecology</w:t>
            </w:r>
          </w:p>
          <w:p w14:paraId="71B885D6" w14:textId="77777777" w:rsidR="00A410BA" w:rsidRDefault="00012ACA" w:rsidP="00AB3694">
            <w:sdt>
              <w:sdtPr>
                <w:id w:val="-124432563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ecotoxicology</w:t>
            </w:r>
          </w:p>
          <w:p w14:paraId="4EF3492B" w14:textId="77777777" w:rsidR="00A410BA" w:rsidRDefault="00012ACA" w:rsidP="00AB3694">
            <w:sdt>
              <w:sdtPr>
                <w:id w:val="537408536"/>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entomology</w:t>
            </w:r>
          </w:p>
          <w:p w14:paraId="664ADC26" w14:textId="77777777" w:rsidR="00A410BA" w:rsidRDefault="00012ACA" w:rsidP="00AB3694">
            <w:sdt>
              <w:sdtPr>
                <w:id w:val="-111899278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environmental biology</w:t>
            </w:r>
          </w:p>
          <w:p w14:paraId="60EC7C5D" w14:textId="77777777" w:rsidR="00A410BA" w:rsidRDefault="00012ACA" w:rsidP="00AB3694">
            <w:sdt>
              <w:sdtPr>
                <w:id w:val="2044169906"/>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evolution</w:t>
            </w:r>
          </w:p>
          <w:p w14:paraId="6B6BDE77" w14:textId="77777777" w:rsidR="00A410BA" w:rsidRDefault="00012ACA" w:rsidP="00AB3694">
            <w:sdt>
              <w:sdtPr>
                <w:id w:val="133279409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genetic engineering</w:t>
            </w:r>
          </w:p>
          <w:p w14:paraId="5B9D754E" w14:textId="01DA4564" w:rsidR="00A410BA" w:rsidRDefault="00012ACA" w:rsidP="00AB3694">
            <w:sdt>
              <w:sdtPr>
                <w:id w:val="1581638031"/>
                <w14:checkbox>
                  <w14:checked w14:val="0"/>
                  <w14:checkedState w14:val="2612" w14:font="MS Gothic"/>
                  <w14:uncheckedState w14:val="2610" w14:font="MS Gothic"/>
                </w14:checkbox>
              </w:sdtPr>
              <w:sdtEndPr/>
              <w:sdtContent>
                <w:r w:rsidR="00A410BA">
                  <w:rPr>
                    <w:rFonts w:ascii="MS Gothic" w:eastAsia="MS Gothic" w:hAnsi="MS Gothic" w:hint="eastAsia"/>
                  </w:rPr>
                  <w:t>☐</w:t>
                </w:r>
              </w:sdtContent>
            </w:sdt>
            <w:r w:rsidR="00A410BA">
              <w:t xml:space="preserve"> genetics</w:t>
            </w:r>
          </w:p>
          <w:p w14:paraId="42AA28C6" w14:textId="77777777" w:rsidR="00A410BA" w:rsidRDefault="00012ACA" w:rsidP="00AB3694">
            <w:sdt>
              <w:sdtPr>
                <w:id w:val="132778399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genomics</w:t>
            </w:r>
          </w:p>
          <w:p w14:paraId="14EAFBF0" w14:textId="77777777" w:rsidR="00A410BA" w:rsidRDefault="00012ACA" w:rsidP="00AB3694">
            <w:sdt>
              <w:sdtPr>
                <w:id w:val="-69754268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human genetics</w:t>
            </w:r>
          </w:p>
          <w:p w14:paraId="15CFEF05" w14:textId="77777777" w:rsidR="00A410BA" w:rsidRDefault="00012ACA" w:rsidP="00AB3694">
            <w:sdt>
              <w:sdtPr>
                <w:id w:val="163536866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immunology</w:t>
            </w:r>
          </w:p>
          <w:p w14:paraId="65115B92" w14:textId="77777777" w:rsidR="00A410BA" w:rsidRDefault="00012ACA" w:rsidP="00AB3694">
            <w:sdt>
              <w:sdtPr>
                <w:id w:val="36657136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marine biology</w:t>
            </w:r>
          </w:p>
          <w:p w14:paraId="65F2D830" w14:textId="77777777" w:rsidR="00A410BA" w:rsidRDefault="00012ACA" w:rsidP="00AB3694">
            <w:sdt>
              <w:sdtPr>
                <w:id w:val="-1890025712"/>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microbiology</w:t>
            </w:r>
          </w:p>
          <w:p w14:paraId="305C95B6" w14:textId="77777777" w:rsidR="00A410BA" w:rsidRDefault="00012ACA" w:rsidP="00AB3694">
            <w:sdt>
              <w:sdtPr>
                <w:id w:val="1713222762"/>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molecular biology</w:t>
            </w:r>
          </w:p>
          <w:p w14:paraId="6AE82CA6" w14:textId="77777777" w:rsidR="00A410BA" w:rsidRDefault="00012ACA" w:rsidP="00AB3694">
            <w:sdt>
              <w:sdtPr>
                <w:id w:val="214539176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molecular genetics</w:t>
            </w:r>
          </w:p>
          <w:p w14:paraId="6805CBB9" w14:textId="77777777" w:rsidR="00A410BA" w:rsidRDefault="00012ACA" w:rsidP="00AB3694">
            <w:sdt>
              <w:sdtPr>
                <w:id w:val="-167818744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neuroscience</w:t>
            </w:r>
          </w:p>
          <w:p w14:paraId="416555F1" w14:textId="77777777" w:rsidR="00A410BA" w:rsidRDefault="00012ACA" w:rsidP="00AB3694">
            <w:sdt>
              <w:sdtPr>
                <w:id w:val="-192703608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parasitology</w:t>
            </w:r>
          </w:p>
          <w:p w14:paraId="679EE14E" w14:textId="77777777" w:rsidR="00A410BA" w:rsidRDefault="00012ACA" w:rsidP="00AB3694">
            <w:sdt>
              <w:sdtPr>
                <w:id w:val="-259451601"/>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plant biology</w:t>
            </w:r>
          </w:p>
          <w:p w14:paraId="5536569C" w14:textId="77777777" w:rsidR="00A410BA" w:rsidRDefault="00012ACA" w:rsidP="00AB3694">
            <w:sdt>
              <w:sdtPr>
                <w:id w:val="-2083903410"/>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plant cell biology</w:t>
            </w:r>
          </w:p>
          <w:p w14:paraId="20A58061" w14:textId="77777777" w:rsidR="00A410BA" w:rsidRDefault="00012ACA" w:rsidP="00AB3694">
            <w:sdt>
              <w:sdtPr>
                <w:id w:val="1709913206"/>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reproductive biology</w:t>
            </w:r>
          </w:p>
          <w:p w14:paraId="083ADDB0" w14:textId="77777777" w:rsidR="00A410BA" w:rsidRDefault="00012ACA" w:rsidP="00AB3694">
            <w:sdt>
              <w:sdtPr>
                <w:id w:val="1005173909"/>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structural biology</w:t>
            </w:r>
          </w:p>
          <w:p w14:paraId="5557513F" w14:textId="77777777" w:rsidR="00A410BA" w:rsidRDefault="00012ACA" w:rsidP="00AB3694">
            <w:sdt>
              <w:sdtPr>
                <w:id w:val="1923064946"/>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systematic biology</w:t>
            </w:r>
          </w:p>
          <w:p w14:paraId="11D4D374" w14:textId="77777777" w:rsidR="00A410BA" w:rsidRDefault="00012ACA" w:rsidP="00AB3694">
            <w:sdt>
              <w:sdtPr>
                <w:id w:val="-10372852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virology</w:t>
            </w:r>
          </w:p>
          <w:p w14:paraId="2CC0BC65" w14:textId="77777777" w:rsidR="00A410BA" w:rsidRDefault="00012ACA" w:rsidP="00AB3694">
            <w:sdt>
              <w:sdtPr>
                <w:id w:val="1573004520"/>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zoology</w:t>
            </w:r>
          </w:p>
          <w:p w14:paraId="2E165A3F" w14:textId="481B695B" w:rsidR="00A410BA" w:rsidRPr="00230CEC" w:rsidRDefault="00012ACA" w:rsidP="00D86632">
            <w:sdt>
              <w:sdtPr>
                <w:id w:val="1793167623"/>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other</w:t>
            </w:r>
          </w:p>
        </w:tc>
        <w:tc>
          <w:tcPr>
            <w:tcW w:w="2835" w:type="dxa"/>
            <w:vMerge w:val="restart"/>
          </w:tcPr>
          <w:p w14:paraId="5780FF9A" w14:textId="77777777" w:rsidR="00A410BA" w:rsidRDefault="00A410BA" w:rsidP="00A3701D">
            <w:pPr>
              <w:outlineLvl w:val="0"/>
              <w:rPr>
                <w:color w:val="2E74B5" w:themeColor="accent1" w:themeShade="BF"/>
                <w:sz w:val="28"/>
                <w:szCs w:val="28"/>
              </w:rPr>
            </w:pPr>
            <w:r>
              <w:rPr>
                <w:color w:val="2E74B5" w:themeColor="accent1" w:themeShade="BF"/>
                <w:sz w:val="28"/>
                <w:szCs w:val="28"/>
              </w:rPr>
              <w:t>Mathematics</w:t>
            </w:r>
          </w:p>
          <w:p w14:paraId="0ADA89F9" w14:textId="77777777" w:rsidR="00A410BA" w:rsidRDefault="00012ACA" w:rsidP="00A3701D">
            <w:sdt>
              <w:sdtPr>
                <w:id w:val="81105666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applied </w:t>
            </w:r>
            <w:proofErr w:type="gramStart"/>
            <w:r w:rsidR="00A410BA">
              <w:t>mathematics</w:t>
            </w:r>
            <w:proofErr w:type="gramEnd"/>
          </w:p>
          <w:p w14:paraId="7CEBC376" w14:textId="77777777" w:rsidR="00A410BA" w:rsidRDefault="00012ACA" w:rsidP="00A3701D">
            <w:sdt>
              <w:sdtPr>
                <w:id w:val="206705932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applied </w:t>
            </w:r>
            <w:proofErr w:type="gramStart"/>
            <w:r w:rsidR="00A410BA">
              <w:t>statistics</w:t>
            </w:r>
            <w:proofErr w:type="gramEnd"/>
          </w:p>
          <w:p w14:paraId="73861585" w14:textId="77777777" w:rsidR="00A410BA" w:rsidRDefault="00012ACA" w:rsidP="00A3701D">
            <w:sdt>
              <w:sdtPr>
                <w:id w:val="92075763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computational mathematics</w:t>
            </w:r>
          </w:p>
          <w:p w14:paraId="79F47F7B" w14:textId="77777777" w:rsidR="00A410BA" w:rsidRDefault="00012ACA" w:rsidP="00A3701D">
            <w:sdt>
              <w:sdtPr>
                <w:id w:val="906882981"/>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data analysis</w:t>
            </w:r>
          </w:p>
          <w:p w14:paraId="33CB8EBD" w14:textId="77777777" w:rsidR="00A410BA" w:rsidRDefault="00012ACA" w:rsidP="00A3701D">
            <w:sdt>
              <w:sdtPr>
                <w:id w:val="54822121"/>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engineering mathematics</w:t>
            </w:r>
          </w:p>
          <w:p w14:paraId="232FC8A5" w14:textId="77777777" w:rsidR="00A410BA" w:rsidRDefault="00012ACA" w:rsidP="00A3701D">
            <w:sdt>
              <w:sdtPr>
                <w:id w:val="713005470"/>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mathematical modelling</w:t>
            </w:r>
          </w:p>
          <w:p w14:paraId="7B312F90" w14:textId="77777777" w:rsidR="00A410BA" w:rsidRDefault="00012ACA" w:rsidP="00A3701D">
            <w:sdt>
              <w:sdtPr>
                <w:id w:val="1105307299"/>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medical statistics</w:t>
            </w:r>
          </w:p>
          <w:p w14:paraId="28FAAE69" w14:textId="77777777" w:rsidR="00A410BA" w:rsidRDefault="00012ACA" w:rsidP="00A3701D">
            <w:sdt>
              <w:sdtPr>
                <w:id w:val="743295745"/>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operational research</w:t>
            </w:r>
          </w:p>
          <w:p w14:paraId="3401B8CE" w14:textId="77777777" w:rsidR="00A410BA" w:rsidRDefault="00012ACA" w:rsidP="00A3701D">
            <w:sdt>
              <w:sdtPr>
                <w:id w:val="1281145120"/>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probability</w:t>
            </w:r>
          </w:p>
          <w:p w14:paraId="411B7554" w14:textId="77777777" w:rsidR="00A410BA" w:rsidRDefault="00012ACA" w:rsidP="00A3701D">
            <w:sdt>
              <w:sdtPr>
                <w:id w:val="179370906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pure mathematics</w:t>
            </w:r>
          </w:p>
          <w:p w14:paraId="5570DDB9" w14:textId="77777777" w:rsidR="00A410BA" w:rsidRDefault="00012ACA" w:rsidP="00A3701D">
            <w:sdt>
              <w:sdtPr>
                <w:id w:val="119350253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statistics</w:t>
            </w:r>
          </w:p>
          <w:p w14:paraId="65F6E39D" w14:textId="77777777" w:rsidR="00A410BA" w:rsidRDefault="00012ACA" w:rsidP="00A3701D">
            <w:sdt>
              <w:sdtPr>
                <w:id w:val="-1275554270"/>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stochastic processes</w:t>
            </w:r>
          </w:p>
          <w:p w14:paraId="610E39E2" w14:textId="4F210B18" w:rsidR="00A410BA" w:rsidRPr="00A3701D" w:rsidRDefault="00012ACA" w:rsidP="00A3701D">
            <w:sdt>
              <w:sdtPr>
                <w:id w:val="-422580506"/>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other</w:t>
            </w:r>
          </w:p>
        </w:tc>
        <w:tc>
          <w:tcPr>
            <w:tcW w:w="3123" w:type="dxa"/>
          </w:tcPr>
          <w:p w14:paraId="31D076E4" w14:textId="2F68C304" w:rsidR="00A410BA" w:rsidRDefault="00A410BA" w:rsidP="00D80025">
            <w:pPr>
              <w:outlineLvl w:val="0"/>
              <w:rPr>
                <w:color w:val="2E74B5" w:themeColor="accent1" w:themeShade="BF"/>
                <w:sz w:val="28"/>
                <w:szCs w:val="28"/>
              </w:rPr>
            </w:pPr>
            <w:r>
              <w:rPr>
                <w:color w:val="2E74B5" w:themeColor="accent1" w:themeShade="BF"/>
                <w:sz w:val="28"/>
                <w:szCs w:val="28"/>
              </w:rPr>
              <w:t>Chemistry</w:t>
            </w:r>
          </w:p>
          <w:p w14:paraId="256DC838" w14:textId="77777777" w:rsidR="00A410BA" w:rsidRDefault="00012ACA" w:rsidP="00D80025">
            <w:sdt>
              <w:sdtPr>
                <w:id w:val="1400642422"/>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analytical chemistry</w:t>
            </w:r>
          </w:p>
          <w:p w14:paraId="3EF0C0BB" w14:textId="4B4F3DC0" w:rsidR="00A410BA" w:rsidRDefault="00012ACA" w:rsidP="00D80025">
            <w:sdt>
              <w:sdtPr>
                <w:id w:val="-32590127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applied </w:t>
            </w:r>
            <w:proofErr w:type="gramStart"/>
            <w:r w:rsidR="00A410BA">
              <w:t>chemistry</w:t>
            </w:r>
            <w:proofErr w:type="gramEnd"/>
          </w:p>
          <w:p w14:paraId="0807253A" w14:textId="77A1BBDD" w:rsidR="00A410BA" w:rsidRDefault="00012ACA" w:rsidP="00A410BA">
            <w:sdt>
              <w:sdtPr>
                <w:id w:val="1882591683"/>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environmental chemistry</w:t>
            </w:r>
          </w:p>
          <w:p w14:paraId="7DECE55C" w14:textId="60467091" w:rsidR="00A410BA" w:rsidRDefault="00012ACA" w:rsidP="00D80025">
            <w:sdt>
              <w:sdtPr>
                <w:id w:val="157223505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physical chemistry</w:t>
            </w:r>
          </w:p>
          <w:p w14:paraId="76A15DBC" w14:textId="50F1345B" w:rsidR="00A410BA" w:rsidRPr="00230CEC" w:rsidRDefault="00012ACA" w:rsidP="00230CEC">
            <w:sdt>
              <w:sdtPr>
                <w:id w:val="15226984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other</w:t>
            </w:r>
          </w:p>
        </w:tc>
      </w:tr>
      <w:tr w:rsidR="00A410BA" w:rsidRPr="00595F07" w14:paraId="2C5E8821" w14:textId="77777777" w:rsidTr="00D86632">
        <w:trPr>
          <w:trHeight w:val="322"/>
          <w:jc w:val="center"/>
        </w:trPr>
        <w:tc>
          <w:tcPr>
            <w:tcW w:w="2821" w:type="dxa"/>
            <w:vMerge/>
          </w:tcPr>
          <w:p w14:paraId="162BFE65" w14:textId="77777777" w:rsidR="00A410BA" w:rsidRDefault="00A410BA" w:rsidP="00AB3694">
            <w:pPr>
              <w:outlineLvl w:val="0"/>
              <w:rPr>
                <w:color w:val="2E74B5" w:themeColor="accent1" w:themeShade="BF"/>
                <w:sz w:val="28"/>
                <w:szCs w:val="28"/>
              </w:rPr>
            </w:pPr>
          </w:p>
        </w:tc>
        <w:tc>
          <w:tcPr>
            <w:tcW w:w="2561" w:type="dxa"/>
            <w:vMerge/>
          </w:tcPr>
          <w:p w14:paraId="30CB1919" w14:textId="77777777" w:rsidR="00A410BA" w:rsidRDefault="00A410BA" w:rsidP="00AB3694">
            <w:pPr>
              <w:outlineLvl w:val="0"/>
              <w:rPr>
                <w:color w:val="2E74B5" w:themeColor="accent1" w:themeShade="BF"/>
                <w:sz w:val="28"/>
                <w:szCs w:val="28"/>
              </w:rPr>
            </w:pPr>
          </w:p>
        </w:tc>
        <w:tc>
          <w:tcPr>
            <w:tcW w:w="2835" w:type="dxa"/>
            <w:vMerge/>
          </w:tcPr>
          <w:p w14:paraId="7A8E9498" w14:textId="77777777" w:rsidR="00A410BA" w:rsidRDefault="00A410BA" w:rsidP="00A3701D">
            <w:pPr>
              <w:outlineLvl w:val="0"/>
              <w:rPr>
                <w:color w:val="2E74B5" w:themeColor="accent1" w:themeShade="BF"/>
                <w:sz w:val="28"/>
                <w:szCs w:val="28"/>
              </w:rPr>
            </w:pPr>
          </w:p>
        </w:tc>
        <w:tc>
          <w:tcPr>
            <w:tcW w:w="3123" w:type="dxa"/>
            <w:vMerge w:val="restart"/>
          </w:tcPr>
          <w:p w14:paraId="477A57CB" w14:textId="77777777" w:rsidR="00A410BA" w:rsidRDefault="00A410BA" w:rsidP="00A410BA">
            <w:pPr>
              <w:outlineLvl w:val="0"/>
              <w:rPr>
                <w:color w:val="2E74B5" w:themeColor="accent1" w:themeShade="BF"/>
                <w:sz w:val="28"/>
                <w:szCs w:val="28"/>
              </w:rPr>
            </w:pPr>
            <w:r>
              <w:rPr>
                <w:color w:val="2E74B5" w:themeColor="accent1" w:themeShade="BF"/>
                <w:sz w:val="28"/>
                <w:szCs w:val="28"/>
              </w:rPr>
              <w:t>Computer Science</w:t>
            </w:r>
          </w:p>
          <w:p w14:paraId="3B86F305" w14:textId="77777777" w:rsidR="00A410BA" w:rsidRDefault="00012ACA" w:rsidP="00A410BA">
            <w:sdt>
              <w:sdtPr>
                <w:id w:val="24253000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artificial intelligence</w:t>
            </w:r>
          </w:p>
          <w:p w14:paraId="4325CC5A" w14:textId="77777777" w:rsidR="00A410BA" w:rsidRDefault="00012ACA" w:rsidP="00A410BA">
            <w:sdt>
              <w:sdtPr>
                <w:id w:val="1366956426"/>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computer architectures</w:t>
            </w:r>
          </w:p>
          <w:p w14:paraId="1C1D61C1" w14:textId="77777777" w:rsidR="00A410BA" w:rsidRDefault="00012ACA" w:rsidP="00A410BA">
            <w:sdt>
              <w:sdtPr>
                <w:id w:val="523907207"/>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computer vision</w:t>
            </w:r>
          </w:p>
          <w:p w14:paraId="2E3BE069" w14:textId="77777777" w:rsidR="00A410BA" w:rsidRDefault="00012ACA" w:rsidP="00A410BA">
            <w:sdt>
              <w:sdtPr>
                <w:id w:val="6754600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computer graphics</w:t>
            </w:r>
          </w:p>
          <w:p w14:paraId="4A1CF7EE" w14:textId="77777777" w:rsidR="00A410BA" w:rsidRDefault="00012ACA" w:rsidP="00A410BA">
            <w:sdt>
              <w:sdtPr>
                <w:id w:val="-129074504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data science</w:t>
            </w:r>
          </w:p>
          <w:p w14:paraId="546052DB" w14:textId="77777777" w:rsidR="00A410BA" w:rsidRDefault="00012ACA" w:rsidP="00A410BA">
            <w:sdt>
              <w:sdtPr>
                <w:id w:val="-1385087511"/>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human computer interaction</w:t>
            </w:r>
          </w:p>
          <w:p w14:paraId="0E577CE5" w14:textId="77777777" w:rsidR="00A410BA" w:rsidRDefault="00012ACA" w:rsidP="00A410BA">
            <w:sdt>
              <w:sdtPr>
                <w:id w:val="-995958068"/>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machine learning</w:t>
            </w:r>
          </w:p>
          <w:p w14:paraId="4D5F0ECB" w14:textId="77777777" w:rsidR="00A410BA" w:rsidRDefault="00012ACA" w:rsidP="00A410BA">
            <w:sdt>
              <w:sdtPr>
                <w:id w:val="220023626"/>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networks</w:t>
            </w:r>
          </w:p>
          <w:bookmarkStart w:id="0" w:name="_Hlk57278790"/>
          <w:p w14:paraId="3FE66800" w14:textId="77777777" w:rsidR="00A410BA" w:rsidRDefault="00012ACA" w:rsidP="00A410BA">
            <w:pPr>
              <w:outlineLvl w:val="0"/>
            </w:pPr>
            <w:sdt>
              <w:sdtPr>
                <w:id w:val="152961605"/>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w:t>
            </w:r>
            <w:bookmarkEnd w:id="0"/>
            <w:r w:rsidR="00A410BA">
              <w:t>other</w:t>
            </w:r>
          </w:p>
          <w:p w14:paraId="4AE7741E" w14:textId="0AA18AD0" w:rsidR="00254084" w:rsidRDefault="00254084" w:rsidP="00254084">
            <w:pPr>
              <w:outlineLvl w:val="0"/>
              <w:rPr>
                <w:color w:val="2E74B5" w:themeColor="accent1" w:themeShade="BF"/>
                <w:sz w:val="28"/>
                <w:szCs w:val="28"/>
              </w:rPr>
            </w:pPr>
          </w:p>
        </w:tc>
      </w:tr>
      <w:tr w:rsidR="00A410BA" w:rsidRPr="00595F07" w14:paraId="0C15A02B" w14:textId="77777777" w:rsidTr="00B971C4">
        <w:trPr>
          <w:trHeight w:val="555"/>
          <w:jc w:val="center"/>
        </w:trPr>
        <w:tc>
          <w:tcPr>
            <w:tcW w:w="2821" w:type="dxa"/>
          </w:tcPr>
          <w:p w14:paraId="127C586B" w14:textId="77777777" w:rsidR="00A410BA" w:rsidRDefault="00A410BA" w:rsidP="00A3701D">
            <w:pPr>
              <w:outlineLvl w:val="0"/>
              <w:rPr>
                <w:color w:val="2E74B5" w:themeColor="accent1" w:themeShade="BF"/>
                <w:sz w:val="28"/>
                <w:szCs w:val="28"/>
              </w:rPr>
            </w:pPr>
            <w:r>
              <w:rPr>
                <w:color w:val="2E74B5" w:themeColor="accent1" w:themeShade="BF"/>
                <w:sz w:val="28"/>
                <w:szCs w:val="28"/>
              </w:rPr>
              <w:t>Anthropology</w:t>
            </w:r>
          </w:p>
          <w:p w14:paraId="4758C8E1" w14:textId="29B182A7" w:rsidR="00A410BA" w:rsidRDefault="00012ACA" w:rsidP="00A3701D">
            <w:sdt>
              <w:sdtPr>
                <w:id w:val="-77687785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w:t>
            </w:r>
            <w:r w:rsidR="00CD1535">
              <w:t>biological anthropology</w:t>
            </w:r>
          </w:p>
          <w:p w14:paraId="341F2892" w14:textId="77777777" w:rsidR="00A410BA" w:rsidRDefault="00012ACA" w:rsidP="00A3701D">
            <w:sdt>
              <w:sdtPr>
                <w:id w:val="-30917220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social anthropology</w:t>
            </w:r>
          </w:p>
          <w:p w14:paraId="6A1A4A4E" w14:textId="2A6431CC" w:rsidR="00A410BA" w:rsidRDefault="00012ACA" w:rsidP="00AB3694">
            <w:pPr>
              <w:outlineLvl w:val="0"/>
              <w:rPr>
                <w:color w:val="2E74B5" w:themeColor="accent1" w:themeShade="BF"/>
                <w:sz w:val="28"/>
                <w:szCs w:val="28"/>
              </w:rPr>
            </w:pPr>
            <w:sdt>
              <w:sdtPr>
                <w:id w:val="651025794"/>
                <w14:checkbox>
                  <w14:checked w14:val="0"/>
                  <w14:checkedState w14:val="2612" w14:font="MS Gothic"/>
                  <w14:uncheckedState w14:val="2610" w14:font="MS Gothic"/>
                </w14:checkbox>
              </w:sdtPr>
              <w:sdtEndPr/>
              <w:sdtContent>
                <w:r w:rsidR="00A410BA">
                  <w:rPr>
                    <w:rFonts w:ascii="MS Gothic" w:eastAsia="MS Gothic" w:hAnsi="MS Gothic" w:hint="eastAsia"/>
                    <w:lang w:val="en-US"/>
                  </w:rPr>
                  <w:t>☐</w:t>
                </w:r>
              </w:sdtContent>
            </w:sdt>
            <w:r w:rsidR="00A410BA">
              <w:t xml:space="preserve"> other</w:t>
            </w:r>
          </w:p>
        </w:tc>
        <w:tc>
          <w:tcPr>
            <w:tcW w:w="2561" w:type="dxa"/>
            <w:vMerge/>
          </w:tcPr>
          <w:p w14:paraId="0DA189A0" w14:textId="77777777" w:rsidR="00A410BA" w:rsidRDefault="00A410BA" w:rsidP="00AB3694">
            <w:pPr>
              <w:outlineLvl w:val="0"/>
              <w:rPr>
                <w:color w:val="2E74B5" w:themeColor="accent1" w:themeShade="BF"/>
                <w:sz w:val="28"/>
                <w:szCs w:val="28"/>
              </w:rPr>
            </w:pPr>
          </w:p>
        </w:tc>
        <w:tc>
          <w:tcPr>
            <w:tcW w:w="2835" w:type="dxa"/>
            <w:vMerge/>
          </w:tcPr>
          <w:p w14:paraId="09297933" w14:textId="77777777" w:rsidR="00A410BA" w:rsidRDefault="00A410BA" w:rsidP="00A3701D">
            <w:pPr>
              <w:outlineLvl w:val="0"/>
              <w:rPr>
                <w:color w:val="2E74B5" w:themeColor="accent1" w:themeShade="BF"/>
                <w:sz w:val="28"/>
                <w:szCs w:val="28"/>
              </w:rPr>
            </w:pPr>
          </w:p>
        </w:tc>
        <w:tc>
          <w:tcPr>
            <w:tcW w:w="3123" w:type="dxa"/>
            <w:vMerge/>
          </w:tcPr>
          <w:p w14:paraId="171B443D" w14:textId="77777777" w:rsidR="00A410BA" w:rsidRDefault="00A410BA" w:rsidP="00D80025">
            <w:pPr>
              <w:outlineLvl w:val="0"/>
              <w:rPr>
                <w:color w:val="2E74B5" w:themeColor="accent1" w:themeShade="BF"/>
                <w:sz w:val="28"/>
                <w:szCs w:val="28"/>
              </w:rPr>
            </w:pPr>
          </w:p>
        </w:tc>
      </w:tr>
      <w:tr w:rsidR="00254084" w:rsidRPr="00595F07" w14:paraId="38CCC269" w14:textId="77777777" w:rsidTr="00A410BA">
        <w:trPr>
          <w:trHeight w:val="690"/>
          <w:jc w:val="center"/>
        </w:trPr>
        <w:tc>
          <w:tcPr>
            <w:tcW w:w="2821" w:type="dxa"/>
            <w:vMerge w:val="restart"/>
          </w:tcPr>
          <w:p w14:paraId="3F4DFA5F" w14:textId="77777777" w:rsidR="00254084" w:rsidRDefault="00254084" w:rsidP="00B971C4">
            <w:pPr>
              <w:outlineLvl w:val="0"/>
              <w:rPr>
                <w:color w:val="2E74B5" w:themeColor="accent1" w:themeShade="BF"/>
                <w:sz w:val="28"/>
                <w:szCs w:val="28"/>
              </w:rPr>
            </w:pPr>
            <w:r>
              <w:rPr>
                <w:color w:val="2E74B5" w:themeColor="accent1" w:themeShade="BF"/>
                <w:sz w:val="28"/>
                <w:szCs w:val="28"/>
              </w:rPr>
              <w:t>Architecture, Building &amp; Planning</w:t>
            </w:r>
          </w:p>
          <w:p w14:paraId="2D8AE162" w14:textId="60AEB832" w:rsidR="00254084" w:rsidRDefault="00012ACA" w:rsidP="00B971C4">
            <w:sdt>
              <w:sdtPr>
                <w:id w:val="816298530"/>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w:t>
            </w:r>
            <w:r w:rsidR="00AD7995">
              <w:t>architecture</w:t>
            </w:r>
          </w:p>
          <w:p w14:paraId="3300F5B5" w14:textId="40842C5B" w:rsidR="00254084" w:rsidRDefault="00012ACA" w:rsidP="00B971C4">
            <w:sdt>
              <w:sdtPr>
                <w:id w:val="60680152"/>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built </w:t>
            </w:r>
            <w:proofErr w:type="gramStart"/>
            <w:r w:rsidR="00254084">
              <w:t>environment</w:t>
            </w:r>
            <w:proofErr w:type="gramEnd"/>
          </w:p>
          <w:p w14:paraId="46DEF280" w14:textId="77777777" w:rsidR="00254084" w:rsidRDefault="00012ACA" w:rsidP="00B971C4">
            <w:sdt>
              <w:sdtPr>
                <w:id w:val="-1585216974"/>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landscape architecture</w:t>
            </w:r>
          </w:p>
          <w:p w14:paraId="7209F8DB" w14:textId="7C3800BB" w:rsidR="00254084" w:rsidRDefault="00012ACA" w:rsidP="00B971C4">
            <w:sdt>
              <w:sdtPr>
                <w:id w:val="562220299"/>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w:t>
            </w:r>
            <w:r w:rsidR="00AD7995">
              <w:t>rural planning</w:t>
            </w:r>
          </w:p>
          <w:p w14:paraId="039CDA08" w14:textId="77777777" w:rsidR="00254084" w:rsidRDefault="00012ACA" w:rsidP="00B971C4">
            <w:sdt>
              <w:sdtPr>
                <w:id w:val="-1910148921"/>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surveying</w:t>
            </w:r>
          </w:p>
          <w:p w14:paraId="33650ABF" w14:textId="77777777" w:rsidR="00254084" w:rsidRDefault="00012ACA" w:rsidP="00B971C4">
            <w:sdt>
              <w:sdtPr>
                <w:id w:val="-297373355"/>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urban planning</w:t>
            </w:r>
          </w:p>
          <w:p w14:paraId="54D1F00A" w14:textId="484AD4F9" w:rsidR="00254084" w:rsidRPr="00D86632" w:rsidRDefault="00012ACA" w:rsidP="00A3701D">
            <w:sdt>
              <w:sdtPr>
                <w:id w:val="380672800"/>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other</w:t>
            </w:r>
          </w:p>
        </w:tc>
        <w:tc>
          <w:tcPr>
            <w:tcW w:w="2561" w:type="dxa"/>
            <w:vMerge/>
          </w:tcPr>
          <w:p w14:paraId="14F29B02" w14:textId="77777777" w:rsidR="00254084" w:rsidRDefault="00254084" w:rsidP="00AB3694">
            <w:pPr>
              <w:outlineLvl w:val="0"/>
              <w:rPr>
                <w:color w:val="2E74B5" w:themeColor="accent1" w:themeShade="BF"/>
                <w:sz w:val="28"/>
                <w:szCs w:val="28"/>
              </w:rPr>
            </w:pPr>
          </w:p>
        </w:tc>
        <w:tc>
          <w:tcPr>
            <w:tcW w:w="2835" w:type="dxa"/>
            <w:vMerge/>
          </w:tcPr>
          <w:p w14:paraId="3A315A5E" w14:textId="77777777" w:rsidR="00254084" w:rsidRDefault="00254084" w:rsidP="00A3701D">
            <w:pPr>
              <w:outlineLvl w:val="0"/>
              <w:rPr>
                <w:color w:val="2E74B5" w:themeColor="accent1" w:themeShade="BF"/>
                <w:sz w:val="28"/>
                <w:szCs w:val="28"/>
              </w:rPr>
            </w:pPr>
          </w:p>
        </w:tc>
        <w:tc>
          <w:tcPr>
            <w:tcW w:w="3123" w:type="dxa"/>
            <w:vMerge/>
          </w:tcPr>
          <w:p w14:paraId="12649C4C" w14:textId="77777777" w:rsidR="00254084" w:rsidRDefault="00254084" w:rsidP="00D80025">
            <w:pPr>
              <w:outlineLvl w:val="0"/>
              <w:rPr>
                <w:color w:val="2E74B5" w:themeColor="accent1" w:themeShade="BF"/>
                <w:sz w:val="28"/>
                <w:szCs w:val="28"/>
              </w:rPr>
            </w:pPr>
          </w:p>
        </w:tc>
      </w:tr>
      <w:tr w:rsidR="00254084" w:rsidRPr="00595F07" w14:paraId="0BF749C8" w14:textId="77777777" w:rsidTr="00254084">
        <w:trPr>
          <w:trHeight w:val="675"/>
          <w:jc w:val="center"/>
        </w:trPr>
        <w:tc>
          <w:tcPr>
            <w:tcW w:w="2821" w:type="dxa"/>
            <w:vMerge/>
          </w:tcPr>
          <w:p w14:paraId="24F3A52C" w14:textId="77777777" w:rsidR="00254084" w:rsidRDefault="00254084" w:rsidP="00B971C4">
            <w:pPr>
              <w:outlineLvl w:val="0"/>
              <w:rPr>
                <w:color w:val="2E74B5" w:themeColor="accent1" w:themeShade="BF"/>
                <w:sz w:val="28"/>
                <w:szCs w:val="28"/>
              </w:rPr>
            </w:pPr>
          </w:p>
        </w:tc>
        <w:tc>
          <w:tcPr>
            <w:tcW w:w="2561" w:type="dxa"/>
            <w:vMerge/>
          </w:tcPr>
          <w:p w14:paraId="32145410" w14:textId="77777777" w:rsidR="00254084" w:rsidRDefault="00254084" w:rsidP="00AB3694">
            <w:pPr>
              <w:outlineLvl w:val="0"/>
              <w:rPr>
                <w:color w:val="2E74B5" w:themeColor="accent1" w:themeShade="BF"/>
                <w:sz w:val="28"/>
                <w:szCs w:val="28"/>
              </w:rPr>
            </w:pPr>
          </w:p>
        </w:tc>
        <w:tc>
          <w:tcPr>
            <w:tcW w:w="2835" w:type="dxa"/>
            <w:vMerge w:val="restart"/>
          </w:tcPr>
          <w:p w14:paraId="6ABB78CA" w14:textId="77777777" w:rsidR="00254084" w:rsidRDefault="00254084" w:rsidP="00A410BA">
            <w:pPr>
              <w:outlineLvl w:val="0"/>
              <w:rPr>
                <w:color w:val="2E74B5" w:themeColor="accent1" w:themeShade="BF"/>
                <w:sz w:val="28"/>
                <w:szCs w:val="28"/>
              </w:rPr>
            </w:pPr>
            <w:r>
              <w:rPr>
                <w:color w:val="2E74B5" w:themeColor="accent1" w:themeShade="BF"/>
                <w:sz w:val="28"/>
                <w:szCs w:val="28"/>
              </w:rPr>
              <w:t>Engineering</w:t>
            </w:r>
          </w:p>
          <w:p w14:paraId="3515C502" w14:textId="77777777" w:rsidR="00254084" w:rsidRDefault="00012ACA" w:rsidP="00A410BA">
            <w:sdt>
              <w:sdtPr>
                <w:id w:val="-47306171"/>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acoustics engineering</w:t>
            </w:r>
          </w:p>
          <w:p w14:paraId="1F33BF96" w14:textId="77777777" w:rsidR="00254084" w:rsidRDefault="00012ACA" w:rsidP="00A410BA">
            <w:sdt>
              <w:sdtPr>
                <w:id w:val="-439760236"/>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aerospace engineering</w:t>
            </w:r>
          </w:p>
          <w:p w14:paraId="1F499983" w14:textId="77777777" w:rsidR="00254084" w:rsidRDefault="00012ACA" w:rsidP="00A410BA">
            <w:sdt>
              <w:sdtPr>
                <w:id w:val="1329023508"/>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energy technologies</w:t>
            </w:r>
          </w:p>
          <w:p w14:paraId="6592FD05" w14:textId="77777777" w:rsidR="00254084" w:rsidRDefault="00012ACA" w:rsidP="00A410BA">
            <w:sdt>
              <w:sdtPr>
                <w:id w:val="659345630"/>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environmental engineering</w:t>
            </w:r>
          </w:p>
          <w:p w14:paraId="53019F21" w14:textId="77777777" w:rsidR="00254084" w:rsidRDefault="00012ACA" w:rsidP="00A410BA">
            <w:sdt>
              <w:sdtPr>
                <w:id w:val="251331007"/>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geotechnical engineering</w:t>
            </w:r>
          </w:p>
          <w:p w14:paraId="00428790" w14:textId="77777777" w:rsidR="00254084" w:rsidRDefault="00012ACA" w:rsidP="00A410BA">
            <w:sdt>
              <w:sdtPr>
                <w:id w:val="-1478375599"/>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marine engineering</w:t>
            </w:r>
          </w:p>
          <w:p w14:paraId="1357593C" w14:textId="77777777" w:rsidR="00254084" w:rsidRDefault="00012ACA" w:rsidP="00A410BA">
            <w:sdt>
              <w:sdtPr>
                <w:id w:val="-882626146"/>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offshore engineering</w:t>
            </w:r>
          </w:p>
          <w:p w14:paraId="190715F0" w14:textId="77777777" w:rsidR="00254084" w:rsidRDefault="00012ACA" w:rsidP="00A410BA">
            <w:sdt>
              <w:sdtPr>
                <w:id w:val="-1093008122"/>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petroleum engineering</w:t>
            </w:r>
          </w:p>
          <w:p w14:paraId="3FE15071" w14:textId="77777777" w:rsidR="00254084" w:rsidRDefault="00012ACA" w:rsidP="00A410BA">
            <w:sdt>
              <w:sdtPr>
                <w:id w:val="60219505"/>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robotics</w:t>
            </w:r>
          </w:p>
          <w:p w14:paraId="50E9C3CD" w14:textId="706915F1" w:rsidR="00254084" w:rsidRPr="00A410BA" w:rsidRDefault="00012ACA" w:rsidP="00A410BA">
            <w:sdt>
              <w:sdtPr>
                <w:id w:val="-763380909"/>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other</w:t>
            </w:r>
          </w:p>
        </w:tc>
        <w:tc>
          <w:tcPr>
            <w:tcW w:w="3123" w:type="dxa"/>
            <w:vMerge/>
          </w:tcPr>
          <w:p w14:paraId="33096F15" w14:textId="77777777" w:rsidR="00254084" w:rsidRDefault="00254084" w:rsidP="00D80025">
            <w:pPr>
              <w:outlineLvl w:val="0"/>
              <w:rPr>
                <w:color w:val="2E74B5" w:themeColor="accent1" w:themeShade="BF"/>
                <w:sz w:val="28"/>
                <w:szCs w:val="28"/>
              </w:rPr>
            </w:pPr>
          </w:p>
        </w:tc>
      </w:tr>
      <w:tr w:rsidR="00254084" w:rsidRPr="00595F07" w14:paraId="20A1FDEF" w14:textId="77777777" w:rsidTr="00D86632">
        <w:trPr>
          <w:trHeight w:val="1080"/>
          <w:jc w:val="center"/>
        </w:trPr>
        <w:tc>
          <w:tcPr>
            <w:tcW w:w="2821" w:type="dxa"/>
            <w:vMerge/>
          </w:tcPr>
          <w:p w14:paraId="7807906F" w14:textId="77777777" w:rsidR="00254084" w:rsidRDefault="00254084" w:rsidP="00B971C4">
            <w:pPr>
              <w:outlineLvl w:val="0"/>
              <w:rPr>
                <w:color w:val="2E74B5" w:themeColor="accent1" w:themeShade="BF"/>
                <w:sz w:val="28"/>
                <w:szCs w:val="28"/>
              </w:rPr>
            </w:pPr>
          </w:p>
        </w:tc>
        <w:tc>
          <w:tcPr>
            <w:tcW w:w="2561" w:type="dxa"/>
            <w:vMerge/>
          </w:tcPr>
          <w:p w14:paraId="553CDA06" w14:textId="77777777" w:rsidR="00254084" w:rsidRDefault="00254084" w:rsidP="00AB3694">
            <w:pPr>
              <w:outlineLvl w:val="0"/>
              <w:rPr>
                <w:color w:val="2E74B5" w:themeColor="accent1" w:themeShade="BF"/>
                <w:sz w:val="28"/>
                <w:szCs w:val="28"/>
              </w:rPr>
            </w:pPr>
          </w:p>
        </w:tc>
        <w:tc>
          <w:tcPr>
            <w:tcW w:w="2835" w:type="dxa"/>
            <w:vMerge/>
          </w:tcPr>
          <w:p w14:paraId="1A850102" w14:textId="77777777" w:rsidR="00254084" w:rsidRDefault="00254084" w:rsidP="00A410BA">
            <w:pPr>
              <w:outlineLvl w:val="0"/>
              <w:rPr>
                <w:color w:val="2E74B5" w:themeColor="accent1" w:themeShade="BF"/>
                <w:sz w:val="28"/>
                <w:szCs w:val="28"/>
              </w:rPr>
            </w:pPr>
          </w:p>
        </w:tc>
        <w:tc>
          <w:tcPr>
            <w:tcW w:w="3123" w:type="dxa"/>
            <w:vMerge w:val="restart"/>
          </w:tcPr>
          <w:p w14:paraId="4A43B425" w14:textId="77777777" w:rsidR="00254084" w:rsidRDefault="00254084" w:rsidP="00254084">
            <w:pPr>
              <w:outlineLvl w:val="0"/>
              <w:rPr>
                <w:color w:val="2E74B5" w:themeColor="accent1" w:themeShade="BF"/>
                <w:sz w:val="28"/>
                <w:szCs w:val="28"/>
              </w:rPr>
            </w:pPr>
            <w:r>
              <w:rPr>
                <w:color w:val="2E74B5" w:themeColor="accent1" w:themeShade="BF"/>
                <w:sz w:val="28"/>
                <w:szCs w:val="28"/>
              </w:rPr>
              <w:t>Environmental Sciences</w:t>
            </w:r>
          </w:p>
          <w:p w14:paraId="2262BCB2" w14:textId="77777777" w:rsidR="00254084" w:rsidRDefault="00012ACA" w:rsidP="00254084">
            <w:sdt>
              <w:sdtPr>
                <w:id w:val="1808429550"/>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climate science</w:t>
            </w:r>
          </w:p>
          <w:p w14:paraId="40EDB68E" w14:textId="77777777" w:rsidR="00254084" w:rsidRDefault="00012ACA" w:rsidP="00254084">
            <w:sdt>
              <w:sdtPr>
                <w:id w:val="486755271"/>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hydrology</w:t>
            </w:r>
          </w:p>
          <w:p w14:paraId="7A8140C5" w14:textId="77777777" w:rsidR="00254084" w:rsidRDefault="00012ACA" w:rsidP="00254084">
            <w:sdt>
              <w:sdtPr>
                <w:id w:val="1622190236"/>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marine sciences</w:t>
            </w:r>
          </w:p>
          <w:p w14:paraId="4B9EC7F1" w14:textId="77777777" w:rsidR="00254084" w:rsidRDefault="00012ACA" w:rsidP="00254084">
            <w:sdt>
              <w:sdtPr>
                <w:id w:val="-1064335035"/>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meteorology</w:t>
            </w:r>
          </w:p>
          <w:p w14:paraId="2569447D" w14:textId="77777777" w:rsidR="00254084" w:rsidRDefault="00012ACA" w:rsidP="00254084">
            <w:sdt>
              <w:sdtPr>
                <w:id w:val="1808210146"/>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pollution</w:t>
            </w:r>
          </w:p>
          <w:p w14:paraId="52754461" w14:textId="77777777" w:rsidR="00254084" w:rsidRDefault="00012ACA" w:rsidP="00254084">
            <w:sdt>
              <w:sdtPr>
                <w:id w:val="-789279854"/>
                <w14:checkbox>
                  <w14:checked w14:val="0"/>
                  <w14:checkedState w14:val="2612" w14:font="MS Gothic"/>
                  <w14:uncheckedState w14:val="2610" w14:font="MS Gothic"/>
                </w14:checkbox>
              </w:sdtPr>
              <w:sdtEndPr/>
              <w:sdtContent>
                <w:r w:rsidR="00254084">
                  <w:rPr>
                    <w:rFonts w:ascii="MS Gothic" w:eastAsia="MS Gothic" w:hAnsi="MS Gothic" w:hint="eastAsia"/>
                    <w:lang w:val="en-US"/>
                  </w:rPr>
                  <w:t>☐</w:t>
                </w:r>
              </w:sdtContent>
            </w:sdt>
            <w:r w:rsidR="00254084">
              <w:t xml:space="preserve"> soil science</w:t>
            </w:r>
          </w:p>
          <w:p w14:paraId="7B84619F" w14:textId="2773916C" w:rsidR="00254084" w:rsidRDefault="00012ACA" w:rsidP="00254084">
            <w:pPr>
              <w:outlineLvl w:val="0"/>
              <w:rPr>
                <w:color w:val="2E74B5" w:themeColor="accent1" w:themeShade="BF"/>
                <w:sz w:val="28"/>
                <w:szCs w:val="28"/>
              </w:rPr>
            </w:pPr>
            <w:sdt>
              <w:sdtPr>
                <w:id w:val="-946772082"/>
                <w14:checkbox>
                  <w14:checked w14:val="0"/>
                  <w14:checkedState w14:val="2612" w14:font="MS Gothic"/>
                  <w14:uncheckedState w14:val="2610" w14:font="MS Gothic"/>
                </w14:checkbox>
              </w:sdtPr>
              <w:sdtEndPr/>
              <w:sdtContent>
                <w:r w:rsidR="00254084">
                  <w:rPr>
                    <w:rFonts w:ascii="MS Gothic" w:eastAsia="MS Gothic" w:hAnsi="MS Gothic" w:hint="eastAsia"/>
                  </w:rPr>
                  <w:t>☐</w:t>
                </w:r>
              </w:sdtContent>
            </w:sdt>
            <w:r w:rsidR="00254084">
              <w:t xml:space="preserve"> other</w:t>
            </w:r>
          </w:p>
        </w:tc>
      </w:tr>
      <w:tr w:rsidR="001D5F02" w:rsidRPr="00595F07" w14:paraId="03FCB3DB" w14:textId="77777777" w:rsidTr="00A410BA">
        <w:trPr>
          <w:trHeight w:val="1170"/>
          <w:jc w:val="center"/>
        </w:trPr>
        <w:tc>
          <w:tcPr>
            <w:tcW w:w="2821" w:type="dxa"/>
            <w:vMerge w:val="restart"/>
          </w:tcPr>
          <w:p w14:paraId="5EAEB78E" w14:textId="77777777" w:rsidR="001D5F02" w:rsidRDefault="001D5F02" w:rsidP="00C308B9">
            <w:pPr>
              <w:outlineLvl w:val="0"/>
              <w:rPr>
                <w:color w:val="2E74B5" w:themeColor="accent1" w:themeShade="BF"/>
                <w:sz w:val="28"/>
                <w:szCs w:val="28"/>
              </w:rPr>
            </w:pPr>
            <w:r>
              <w:rPr>
                <w:color w:val="2E74B5" w:themeColor="accent1" w:themeShade="BF"/>
                <w:sz w:val="28"/>
                <w:szCs w:val="28"/>
              </w:rPr>
              <w:t>Geography</w:t>
            </w:r>
          </w:p>
          <w:p w14:paraId="6FC4AF01" w14:textId="77777777" w:rsidR="001D5F02" w:rsidRDefault="00012ACA" w:rsidP="00C308B9">
            <w:sdt>
              <w:sdtPr>
                <w:id w:val="277304688"/>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agricultural geography</w:t>
            </w:r>
          </w:p>
          <w:p w14:paraId="677AB332" w14:textId="2A266531" w:rsidR="001D5F02" w:rsidRDefault="00012ACA" w:rsidP="00C308B9">
            <w:sdt>
              <w:sdtPr>
                <w:id w:val="-215591033"/>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w:t>
            </w:r>
            <w:r w:rsidR="00AD7995">
              <w:t>cultural geography</w:t>
            </w:r>
          </w:p>
          <w:p w14:paraId="69396C7D" w14:textId="77777777" w:rsidR="001D5F02" w:rsidRDefault="00012ACA" w:rsidP="00C308B9">
            <w:sdt>
              <w:sdtPr>
                <w:id w:val="760648504"/>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economic geography</w:t>
            </w:r>
          </w:p>
          <w:p w14:paraId="5B03E3C1" w14:textId="77777777" w:rsidR="001D5F02" w:rsidRDefault="00012ACA" w:rsidP="00C308B9">
            <w:sdt>
              <w:sdtPr>
                <w:id w:val="644934863"/>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environmental geography</w:t>
            </w:r>
          </w:p>
          <w:p w14:paraId="3F4555FB" w14:textId="77777777" w:rsidR="001D5F02" w:rsidRDefault="00012ACA" w:rsidP="00C308B9">
            <w:sdt>
              <w:sdtPr>
                <w:id w:val="568012286"/>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GIS </w:t>
            </w:r>
          </w:p>
          <w:p w14:paraId="3F1BB3EF" w14:textId="77777777" w:rsidR="001D5F02" w:rsidRDefault="00012ACA" w:rsidP="00C308B9">
            <w:sdt>
              <w:sdtPr>
                <w:id w:val="-2067094252"/>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human geography</w:t>
            </w:r>
          </w:p>
          <w:p w14:paraId="24D2B017" w14:textId="77777777" w:rsidR="001D5F02" w:rsidRDefault="00012ACA" w:rsidP="00C308B9">
            <w:sdt>
              <w:sdtPr>
                <w:id w:val="1517818551"/>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marine geography</w:t>
            </w:r>
          </w:p>
          <w:p w14:paraId="41BA3B25" w14:textId="77777777" w:rsidR="001D5F02" w:rsidRDefault="00012ACA" w:rsidP="00C308B9">
            <w:sdt>
              <w:sdtPr>
                <w:id w:val="1413823663"/>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physical geography</w:t>
            </w:r>
          </w:p>
          <w:p w14:paraId="4AF2EFA9" w14:textId="77777777" w:rsidR="001D5F02" w:rsidRDefault="00012ACA" w:rsidP="00C308B9">
            <w:sdt>
              <w:sdtPr>
                <w:id w:val="362565008"/>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remote sensing</w:t>
            </w:r>
          </w:p>
          <w:p w14:paraId="64E115BC" w14:textId="77777777" w:rsidR="001D5F02" w:rsidRDefault="00012ACA" w:rsidP="00C308B9">
            <w:sdt>
              <w:sdtPr>
                <w:id w:val="-505518121"/>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social geography</w:t>
            </w:r>
          </w:p>
          <w:p w14:paraId="215EBE9B" w14:textId="77777777" w:rsidR="001D5F02" w:rsidRDefault="00012ACA" w:rsidP="00C308B9">
            <w:sdt>
              <w:sdtPr>
                <w:id w:val="-952866034"/>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urban geography</w:t>
            </w:r>
          </w:p>
          <w:p w14:paraId="612D2489" w14:textId="3EB06484" w:rsidR="001D5F02" w:rsidRDefault="00012ACA" w:rsidP="00A410BA">
            <w:pPr>
              <w:rPr>
                <w:color w:val="2E74B5" w:themeColor="accent1" w:themeShade="BF"/>
                <w:sz w:val="28"/>
                <w:szCs w:val="28"/>
              </w:rPr>
            </w:pPr>
            <w:sdt>
              <w:sdtPr>
                <w:id w:val="1642458106"/>
                <w14:checkbox>
                  <w14:checked w14:val="0"/>
                  <w14:checkedState w14:val="2612" w14:font="MS Gothic"/>
                  <w14:uncheckedState w14:val="2610" w14:font="MS Gothic"/>
                </w14:checkbox>
              </w:sdtPr>
              <w:sdtEndPr/>
              <w:sdtContent>
                <w:r w:rsidR="001D5F02">
                  <w:rPr>
                    <w:rFonts w:ascii="MS Gothic" w:eastAsia="MS Gothic" w:hAnsi="MS Gothic" w:hint="eastAsia"/>
                    <w:lang w:val="en-US"/>
                  </w:rPr>
                  <w:t>☐</w:t>
                </w:r>
              </w:sdtContent>
            </w:sdt>
            <w:r w:rsidR="001D5F02">
              <w:t xml:space="preserve"> other</w:t>
            </w:r>
          </w:p>
        </w:tc>
        <w:tc>
          <w:tcPr>
            <w:tcW w:w="2561" w:type="dxa"/>
            <w:vMerge/>
          </w:tcPr>
          <w:p w14:paraId="1BDF85F2" w14:textId="77777777" w:rsidR="001D5F02" w:rsidRDefault="001D5F02" w:rsidP="00AB3694">
            <w:pPr>
              <w:outlineLvl w:val="0"/>
              <w:rPr>
                <w:color w:val="2E74B5" w:themeColor="accent1" w:themeShade="BF"/>
                <w:sz w:val="28"/>
                <w:szCs w:val="28"/>
              </w:rPr>
            </w:pPr>
          </w:p>
        </w:tc>
        <w:tc>
          <w:tcPr>
            <w:tcW w:w="2835" w:type="dxa"/>
            <w:vMerge/>
          </w:tcPr>
          <w:p w14:paraId="69225726" w14:textId="77777777" w:rsidR="001D5F02" w:rsidRDefault="001D5F02" w:rsidP="00A3701D">
            <w:pPr>
              <w:outlineLvl w:val="0"/>
              <w:rPr>
                <w:color w:val="2E74B5" w:themeColor="accent1" w:themeShade="BF"/>
                <w:sz w:val="28"/>
                <w:szCs w:val="28"/>
              </w:rPr>
            </w:pPr>
          </w:p>
        </w:tc>
        <w:tc>
          <w:tcPr>
            <w:tcW w:w="3123" w:type="dxa"/>
            <w:vMerge/>
          </w:tcPr>
          <w:p w14:paraId="65763C85" w14:textId="77777777" w:rsidR="001D5F02" w:rsidRDefault="001D5F02" w:rsidP="00D80025">
            <w:pPr>
              <w:outlineLvl w:val="0"/>
              <w:rPr>
                <w:color w:val="2E74B5" w:themeColor="accent1" w:themeShade="BF"/>
                <w:sz w:val="28"/>
                <w:szCs w:val="28"/>
              </w:rPr>
            </w:pPr>
          </w:p>
        </w:tc>
      </w:tr>
      <w:tr w:rsidR="00E5547E" w:rsidRPr="00595F07" w14:paraId="583072D8" w14:textId="77777777" w:rsidTr="00E5547E">
        <w:trPr>
          <w:trHeight w:val="2340"/>
          <w:jc w:val="center"/>
        </w:trPr>
        <w:tc>
          <w:tcPr>
            <w:tcW w:w="2821" w:type="dxa"/>
            <w:vMerge/>
          </w:tcPr>
          <w:p w14:paraId="19A8EAE2" w14:textId="77777777" w:rsidR="00E5547E" w:rsidRDefault="00E5547E" w:rsidP="00C308B9">
            <w:pPr>
              <w:outlineLvl w:val="0"/>
              <w:rPr>
                <w:color w:val="2E74B5" w:themeColor="accent1" w:themeShade="BF"/>
                <w:sz w:val="28"/>
                <w:szCs w:val="28"/>
              </w:rPr>
            </w:pPr>
          </w:p>
        </w:tc>
        <w:tc>
          <w:tcPr>
            <w:tcW w:w="2561" w:type="dxa"/>
            <w:vMerge/>
          </w:tcPr>
          <w:p w14:paraId="0047ADCE" w14:textId="77777777" w:rsidR="00E5547E" w:rsidRDefault="00E5547E" w:rsidP="00AB3694">
            <w:pPr>
              <w:outlineLvl w:val="0"/>
              <w:rPr>
                <w:color w:val="2E74B5" w:themeColor="accent1" w:themeShade="BF"/>
                <w:sz w:val="28"/>
                <w:szCs w:val="28"/>
              </w:rPr>
            </w:pPr>
          </w:p>
        </w:tc>
        <w:tc>
          <w:tcPr>
            <w:tcW w:w="2835" w:type="dxa"/>
            <w:vMerge w:val="restart"/>
          </w:tcPr>
          <w:p w14:paraId="10B795E0" w14:textId="77777777" w:rsidR="00E5547E" w:rsidRDefault="00E5547E" w:rsidP="00A410BA">
            <w:r>
              <w:rPr>
                <w:color w:val="2E74B5" w:themeColor="accent1" w:themeShade="BF"/>
                <w:sz w:val="28"/>
                <w:szCs w:val="28"/>
              </w:rPr>
              <w:t>Physics</w:t>
            </w:r>
            <w:r>
              <w:t xml:space="preserve"> </w:t>
            </w:r>
          </w:p>
          <w:p w14:paraId="1DC30AB0" w14:textId="776FDE33" w:rsidR="00E5547E" w:rsidRDefault="00012ACA" w:rsidP="00A410BA">
            <w:sdt>
              <w:sdtPr>
                <w:id w:val="949201594"/>
                <w14:checkbox>
                  <w14:checked w14:val="0"/>
                  <w14:checkedState w14:val="2612" w14:font="MS Gothic"/>
                  <w14:uncheckedState w14:val="2610" w14:font="MS Gothic"/>
                </w14:checkbox>
              </w:sdtPr>
              <w:sdtEndPr/>
              <w:sdtContent>
                <w:r w:rsidR="00E5547E">
                  <w:rPr>
                    <w:rFonts w:ascii="MS Gothic" w:eastAsia="MS Gothic" w:hAnsi="MS Gothic" w:hint="eastAsia"/>
                  </w:rPr>
                  <w:t>☐</w:t>
                </w:r>
              </w:sdtContent>
            </w:sdt>
            <w:r w:rsidR="00E5547E">
              <w:t xml:space="preserve"> acoustics</w:t>
            </w:r>
          </w:p>
          <w:p w14:paraId="5E7DBC28" w14:textId="77777777" w:rsidR="00E5547E" w:rsidRDefault="00012ACA" w:rsidP="00A410BA">
            <w:sdt>
              <w:sdtPr>
                <w:id w:val="-246045209"/>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astronomy</w:t>
            </w:r>
          </w:p>
          <w:p w14:paraId="18A8298B" w14:textId="77777777" w:rsidR="00E5547E" w:rsidRDefault="00012ACA" w:rsidP="00A410BA">
            <w:sdt>
              <w:sdtPr>
                <w:id w:val="-374087065"/>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astrophysics</w:t>
            </w:r>
          </w:p>
          <w:p w14:paraId="064E7944" w14:textId="77777777" w:rsidR="00E5547E" w:rsidRDefault="00012ACA" w:rsidP="00A410BA">
            <w:sdt>
              <w:sdtPr>
                <w:id w:val="62373613"/>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chemical physics</w:t>
            </w:r>
          </w:p>
          <w:p w14:paraId="0B8EC8EC" w14:textId="77777777" w:rsidR="00E5547E" w:rsidRDefault="00012ACA" w:rsidP="00A410BA">
            <w:sdt>
              <w:sdtPr>
                <w:id w:val="-66734446"/>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computational physics</w:t>
            </w:r>
          </w:p>
          <w:p w14:paraId="7FBEC771" w14:textId="77777777" w:rsidR="00E5547E" w:rsidRDefault="00012ACA" w:rsidP="00A410BA">
            <w:sdt>
              <w:sdtPr>
                <w:id w:val="1788849553"/>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electromagnetism</w:t>
            </w:r>
          </w:p>
          <w:p w14:paraId="54F645B7" w14:textId="77777777" w:rsidR="00E5547E" w:rsidRDefault="00012ACA" w:rsidP="00A410BA">
            <w:sdt>
              <w:sdtPr>
                <w:id w:val="-197011446"/>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environmental physics</w:t>
            </w:r>
          </w:p>
          <w:p w14:paraId="06DD6D81" w14:textId="77777777" w:rsidR="00E5547E" w:rsidRDefault="00012ACA" w:rsidP="00A410BA">
            <w:sdt>
              <w:sdtPr>
                <w:id w:val="1641615741"/>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experimental physics</w:t>
            </w:r>
          </w:p>
          <w:p w14:paraId="77BE902D" w14:textId="77777777" w:rsidR="00E5547E" w:rsidRDefault="00012ACA" w:rsidP="00A410BA">
            <w:sdt>
              <w:sdtPr>
                <w:id w:val="880679326"/>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medical physics</w:t>
            </w:r>
          </w:p>
          <w:p w14:paraId="64AE15E4" w14:textId="77777777" w:rsidR="00E5547E" w:rsidRDefault="00012ACA" w:rsidP="00A410BA">
            <w:sdt>
              <w:sdtPr>
                <w:id w:val="493229336"/>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nuclear physics</w:t>
            </w:r>
          </w:p>
          <w:p w14:paraId="058ABC4D" w14:textId="77777777" w:rsidR="00E5547E" w:rsidRDefault="00012ACA" w:rsidP="00A410BA">
            <w:sdt>
              <w:sdtPr>
                <w:id w:val="-2005818115"/>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optical physics</w:t>
            </w:r>
          </w:p>
          <w:p w14:paraId="36667BBD" w14:textId="77777777" w:rsidR="00E5547E" w:rsidRDefault="00012ACA" w:rsidP="00A410BA">
            <w:sdt>
              <w:sdtPr>
                <w:id w:val="-338629024"/>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particle physics</w:t>
            </w:r>
          </w:p>
          <w:p w14:paraId="14A5CA1E" w14:textId="77777777" w:rsidR="00E5547E" w:rsidRDefault="00012ACA" w:rsidP="00A410BA">
            <w:sdt>
              <w:sdtPr>
                <w:id w:val="943735544"/>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quantum mechanics</w:t>
            </w:r>
          </w:p>
          <w:p w14:paraId="3747AD2D" w14:textId="77777777" w:rsidR="00E5547E" w:rsidRDefault="00012ACA" w:rsidP="00A410BA">
            <w:sdt>
              <w:sdtPr>
                <w:id w:val="-2120669857"/>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solid state physics</w:t>
            </w:r>
          </w:p>
          <w:p w14:paraId="53CB6DBD" w14:textId="77777777" w:rsidR="00E5547E" w:rsidRDefault="00012ACA" w:rsidP="00A410BA">
            <w:sdt>
              <w:sdtPr>
                <w:id w:val="-19163000"/>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space science</w:t>
            </w:r>
          </w:p>
          <w:p w14:paraId="3E3DD60F" w14:textId="77777777" w:rsidR="00E5547E" w:rsidRDefault="00012ACA" w:rsidP="00A410BA">
            <w:sdt>
              <w:sdtPr>
                <w:id w:val="161977175"/>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theoretical physics</w:t>
            </w:r>
          </w:p>
          <w:p w14:paraId="58E3792C" w14:textId="394040E2" w:rsidR="00E5547E" w:rsidRDefault="00012ACA" w:rsidP="00A410BA">
            <w:pPr>
              <w:rPr>
                <w:color w:val="2E74B5" w:themeColor="accent1" w:themeShade="BF"/>
                <w:sz w:val="28"/>
                <w:szCs w:val="28"/>
              </w:rPr>
            </w:pPr>
            <w:sdt>
              <w:sdtPr>
                <w:id w:val="-857815552"/>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other</w:t>
            </w:r>
          </w:p>
        </w:tc>
        <w:tc>
          <w:tcPr>
            <w:tcW w:w="3123" w:type="dxa"/>
            <w:vMerge w:val="restart"/>
          </w:tcPr>
          <w:p w14:paraId="4496FD6F" w14:textId="77777777" w:rsidR="00E5547E" w:rsidRDefault="00E5547E" w:rsidP="00E5547E">
            <w:r>
              <w:rPr>
                <w:color w:val="2E74B5" w:themeColor="accent1" w:themeShade="BF"/>
                <w:sz w:val="28"/>
                <w:szCs w:val="28"/>
              </w:rPr>
              <w:t>Geology</w:t>
            </w:r>
            <w:r>
              <w:t xml:space="preserve"> </w:t>
            </w:r>
          </w:p>
          <w:p w14:paraId="6F85689B" w14:textId="77777777" w:rsidR="00E5547E" w:rsidRDefault="00012ACA" w:rsidP="00E5547E">
            <w:sdt>
              <w:sdtPr>
                <w:id w:val="-201330054"/>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applied </w:t>
            </w:r>
            <w:proofErr w:type="gramStart"/>
            <w:r w:rsidR="00E5547E">
              <w:t>geology</w:t>
            </w:r>
            <w:proofErr w:type="gramEnd"/>
          </w:p>
          <w:p w14:paraId="6C0B07FA" w14:textId="77777777" w:rsidR="00E5547E" w:rsidRDefault="00012ACA" w:rsidP="00E5547E">
            <w:sdt>
              <w:sdtPr>
                <w:id w:val="-1588149111"/>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geochemistry</w:t>
            </w:r>
          </w:p>
          <w:p w14:paraId="7E3E03D1" w14:textId="77777777" w:rsidR="00E5547E" w:rsidRDefault="00012ACA" w:rsidP="00E5547E">
            <w:sdt>
              <w:sdtPr>
                <w:id w:val="661520488"/>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geophysics</w:t>
            </w:r>
          </w:p>
          <w:p w14:paraId="2C256ED3" w14:textId="77777777" w:rsidR="00E5547E" w:rsidRDefault="00012ACA" w:rsidP="00E5547E">
            <w:sdt>
              <w:sdtPr>
                <w:id w:val="-382871833"/>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geoscience</w:t>
            </w:r>
          </w:p>
          <w:p w14:paraId="33195EE8" w14:textId="77777777" w:rsidR="00E5547E" w:rsidRDefault="00012ACA" w:rsidP="00E5547E">
            <w:sdt>
              <w:sdtPr>
                <w:id w:val="-1219662578"/>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geotechnology</w:t>
            </w:r>
          </w:p>
          <w:p w14:paraId="6F5AC458" w14:textId="77777777" w:rsidR="00E5547E" w:rsidRDefault="00012ACA" w:rsidP="00E5547E">
            <w:sdt>
              <w:sdtPr>
                <w:id w:val="294489623"/>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hydrogeology</w:t>
            </w:r>
          </w:p>
          <w:p w14:paraId="082B4A8D" w14:textId="77777777" w:rsidR="00E5547E" w:rsidRDefault="00012ACA" w:rsidP="00E5547E">
            <w:sdt>
              <w:sdtPr>
                <w:id w:val="1995068169"/>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marine geology</w:t>
            </w:r>
          </w:p>
          <w:p w14:paraId="7FD7A9F5" w14:textId="77777777" w:rsidR="00E5547E" w:rsidRDefault="00012ACA" w:rsidP="00E5547E">
            <w:sdt>
              <w:sdtPr>
                <w:id w:val="-528017851"/>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palaeontology</w:t>
            </w:r>
          </w:p>
          <w:p w14:paraId="0FA018B0" w14:textId="77777777" w:rsidR="00E5547E" w:rsidRDefault="00012ACA" w:rsidP="00E5547E">
            <w:sdt>
              <w:sdtPr>
                <w:id w:val="-1687055844"/>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seismology</w:t>
            </w:r>
          </w:p>
          <w:p w14:paraId="0BDFD502" w14:textId="77777777" w:rsidR="00E5547E" w:rsidRDefault="00012ACA" w:rsidP="00E5547E">
            <w:sdt>
              <w:sdtPr>
                <w:id w:val="-1810547127"/>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volcanology</w:t>
            </w:r>
          </w:p>
          <w:p w14:paraId="24FB62A1" w14:textId="77777777" w:rsidR="00E5547E" w:rsidRDefault="00012ACA" w:rsidP="00E5547E">
            <w:pPr>
              <w:outlineLvl w:val="0"/>
            </w:pPr>
            <w:sdt>
              <w:sdtPr>
                <w:id w:val="-1166168491"/>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other</w:t>
            </w:r>
          </w:p>
          <w:p w14:paraId="29AC75D0" w14:textId="0430A012" w:rsidR="00E5547E" w:rsidRDefault="00E5547E" w:rsidP="00254084">
            <w:pPr>
              <w:outlineLvl w:val="0"/>
              <w:rPr>
                <w:color w:val="2E74B5" w:themeColor="accent1" w:themeShade="BF"/>
                <w:sz w:val="28"/>
                <w:szCs w:val="28"/>
              </w:rPr>
            </w:pPr>
          </w:p>
        </w:tc>
      </w:tr>
      <w:tr w:rsidR="00E5547E" w:rsidRPr="00595F07" w14:paraId="79537744" w14:textId="77777777" w:rsidTr="00426CDE">
        <w:trPr>
          <w:trHeight w:val="2200"/>
          <w:jc w:val="center"/>
        </w:trPr>
        <w:tc>
          <w:tcPr>
            <w:tcW w:w="2821" w:type="dxa"/>
            <w:tcBorders>
              <w:bottom w:val="single" w:sz="4" w:space="0" w:color="auto"/>
            </w:tcBorders>
          </w:tcPr>
          <w:p w14:paraId="5DDD00F4" w14:textId="77777777" w:rsidR="00E5547E" w:rsidRDefault="00E5547E" w:rsidP="00E5547E">
            <w:pPr>
              <w:outlineLvl w:val="0"/>
              <w:rPr>
                <w:color w:val="2E74B5" w:themeColor="accent1" w:themeShade="BF"/>
                <w:sz w:val="28"/>
                <w:szCs w:val="28"/>
              </w:rPr>
            </w:pPr>
            <w:r>
              <w:rPr>
                <w:color w:val="2E74B5" w:themeColor="accent1" w:themeShade="BF"/>
                <w:sz w:val="28"/>
                <w:szCs w:val="28"/>
              </w:rPr>
              <w:t>Food Sciences</w:t>
            </w:r>
          </w:p>
          <w:p w14:paraId="014CCAF7" w14:textId="027A7785" w:rsidR="00E5547E" w:rsidRDefault="00012ACA" w:rsidP="00E5547E">
            <w:pPr>
              <w:outlineLvl w:val="0"/>
              <w:rPr>
                <w:color w:val="2E74B5" w:themeColor="accent1" w:themeShade="BF"/>
                <w:sz w:val="28"/>
                <w:szCs w:val="28"/>
              </w:rPr>
            </w:pPr>
            <w:sdt>
              <w:sdtPr>
                <w:id w:val="-651521935"/>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food production</w:t>
            </w:r>
          </w:p>
        </w:tc>
        <w:tc>
          <w:tcPr>
            <w:tcW w:w="2561" w:type="dxa"/>
            <w:tcBorders>
              <w:bottom w:val="single" w:sz="4" w:space="0" w:color="auto"/>
            </w:tcBorders>
          </w:tcPr>
          <w:p w14:paraId="2EA86D93" w14:textId="77777777" w:rsidR="00E5547E" w:rsidRDefault="00E5547E" w:rsidP="00E5547E">
            <w:pPr>
              <w:outlineLvl w:val="0"/>
              <w:rPr>
                <w:color w:val="2E74B5" w:themeColor="accent1" w:themeShade="BF"/>
                <w:sz w:val="28"/>
                <w:szCs w:val="28"/>
              </w:rPr>
            </w:pPr>
            <w:r>
              <w:rPr>
                <w:color w:val="2E74B5" w:themeColor="accent1" w:themeShade="BF"/>
                <w:sz w:val="28"/>
                <w:szCs w:val="28"/>
              </w:rPr>
              <w:t>Politics &amp; Government</w:t>
            </w:r>
          </w:p>
          <w:p w14:paraId="0E805EE5" w14:textId="77777777" w:rsidR="00E5547E" w:rsidRDefault="00012ACA" w:rsidP="00E5547E">
            <w:sdt>
              <w:sdtPr>
                <w:id w:val="923538658"/>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development studies</w:t>
            </w:r>
          </w:p>
          <w:p w14:paraId="6DC53D66" w14:textId="77777777" w:rsidR="00E5547E" w:rsidRDefault="00012ACA" w:rsidP="00E5547E">
            <w:sdt>
              <w:sdtPr>
                <w:id w:val="1708760464"/>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government</w:t>
            </w:r>
          </w:p>
          <w:p w14:paraId="42D15376" w14:textId="77777777" w:rsidR="00E5547E" w:rsidRDefault="00012ACA" w:rsidP="00E5547E">
            <w:sdt>
              <w:sdtPr>
                <w:id w:val="-45836877"/>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international relations</w:t>
            </w:r>
          </w:p>
          <w:p w14:paraId="737BB4CC" w14:textId="77777777" w:rsidR="00E5547E" w:rsidRDefault="00012ACA" w:rsidP="00E5547E">
            <w:sdt>
              <w:sdtPr>
                <w:id w:val="1522356232"/>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politics</w:t>
            </w:r>
          </w:p>
          <w:p w14:paraId="6BD3FBA1" w14:textId="77777777" w:rsidR="00E5547E" w:rsidRDefault="00012ACA" w:rsidP="00E5547E">
            <w:sdt>
              <w:sdtPr>
                <w:id w:val="-1632164668"/>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public policy</w:t>
            </w:r>
          </w:p>
          <w:p w14:paraId="7A130B0B" w14:textId="3E6943B4" w:rsidR="00E5547E" w:rsidRDefault="00012ACA" w:rsidP="00E5547E">
            <w:pPr>
              <w:outlineLvl w:val="0"/>
              <w:rPr>
                <w:color w:val="2E74B5" w:themeColor="accent1" w:themeShade="BF"/>
                <w:sz w:val="28"/>
                <w:szCs w:val="28"/>
              </w:rPr>
            </w:pPr>
            <w:sdt>
              <w:sdtPr>
                <w:id w:val="-1181045620"/>
                <w14:checkbox>
                  <w14:checked w14:val="0"/>
                  <w14:checkedState w14:val="2612" w14:font="MS Gothic"/>
                  <w14:uncheckedState w14:val="2610" w14:font="MS Gothic"/>
                </w14:checkbox>
              </w:sdtPr>
              <w:sdtEndPr/>
              <w:sdtContent>
                <w:r w:rsidR="00E5547E">
                  <w:rPr>
                    <w:rFonts w:ascii="MS Gothic" w:eastAsia="MS Gothic" w:hAnsi="MS Gothic" w:hint="eastAsia"/>
                    <w:lang w:val="en-US"/>
                  </w:rPr>
                  <w:t>☐</w:t>
                </w:r>
              </w:sdtContent>
            </w:sdt>
            <w:r w:rsidR="00E5547E">
              <w:t xml:space="preserve"> other</w:t>
            </w:r>
          </w:p>
        </w:tc>
        <w:tc>
          <w:tcPr>
            <w:tcW w:w="2835" w:type="dxa"/>
            <w:vMerge/>
            <w:tcBorders>
              <w:bottom w:val="single" w:sz="4" w:space="0" w:color="auto"/>
            </w:tcBorders>
          </w:tcPr>
          <w:p w14:paraId="479B905F" w14:textId="77777777" w:rsidR="00E5547E" w:rsidRDefault="00E5547E" w:rsidP="00A410BA">
            <w:pPr>
              <w:rPr>
                <w:color w:val="2E74B5" w:themeColor="accent1" w:themeShade="BF"/>
                <w:sz w:val="28"/>
                <w:szCs w:val="28"/>
              </w:rPr>
            </w:pPr>
          </w:p>
        </w:tc>
        <w:tc>
          <w:tcPr>
            <w:tcW w:w="3123" w:type="dxa"/>
            <w:vMerge/>
            <w:tcBorders>
              <w:bottom w:val="single" w:sz="4" w:space="0" w:color="auto"/>
            </w:tcBorders>
          </w:tcPr>
          <w:p w14:paraId="35FE56C4" w14:textId="77777777" w:rsidR="00E5547E" w:rsidRDefault="00E5547E" w:rsidP="00E5547E">
            <w:pPr>
              <w:rPr>
                <w:color w:val="2E74B5" w:themeColor="accent1" w:themeShade="BF"/>
                <w:sz w:val="28"/>
                <w:szCs w:val="28"/>
              </w:rPr>
            </w:pPr>
          </w:p>
        </w:tc>
      </w:tr>
    </w:tbl>
    <w:p w14:paraId="42EC25BE" w14:textId="77777777" w:rsidR="00391012" w:rsidRPr="00595F07" w:rsidRDefault="00391012" w:rsidP="00391012">
      <w:pPr>
        <w:spacing w:before="120" w:after="120"/>
        <w:rPr>
          <w:rFonts w:ascii="Arial" w:hAnsi="Arial" w:cs="Arial"/>
          <w:b/>
          <w:bCs/>
          <w:noProof/>
          <w:sz w:val="32"/>
          <w:szCs w:val="32"/>
          <w:lang w:eastAsia="en-US"/>
        </w:rPr>
      </w:pPr>
      <w:r w:rsidRPr="00595F07">
        <w:rPr>
          <w:rFonts w:ascii="Arial" w:hAnsi="Arial" w:cs="Arial"/>
          <w:b/>
          <w:bCs/>
          <w:noProof/>
          <w:sz w:val="32"/>
          <w:szCs w:val="32"/>
          <w:lang w:eastAsia="en-US"/>
        </w:rPr>
        <w:br w:type="page"/>
      </w:r>
    </w:p>
    <w:p w14:paraId="53094526" w14:textId="77777777" w:rsidR="00C705CF" w:rsidRPr="003C3F5E" w:rsidRDefault="00391012" w:rsidP="003C3F5E">
      <w:pPr>
        <w:pStyle w:val="Heading1"/>
        <w:rPr>
          <w:b/>
          <w:bCs/>
        </w:rPr>
      </w:pPr>
      <w:r w:rsidRPr="003C3F5E">
        <w:rPr>
          <w:b/>
          <w:bCs/>
        </w:rPr>
        <w:lastRenderedPageBreak/>
        <w:t>Appendix</w:t>
      </w:r>
      <w:r w:rsidR="006607EB" w:rsidRPr="003C3F5E">
        <w:rPr>
          <w:b/>
          <w:bCs/>
        </w:rPr>
        <w:t xml:space="preserve"> 1</w:t>
      </w:r>
      <w:r w:rsidRPr="003C3F5E">
        <w:rPr>
          <w:b/>
          <w:bCs/>
        </w:rPr>
        <w:t>: Guidance notes</w:t>
      </w:r>
    </w:p>
    <w:p w14:paraId="3B99CDBF" w14:textId="5022B1F2" w:rsidR="00C705CF" w:rsidRPr="003C3F5E" w:rsidRDefault="00C705CF" w:rsidP="003C3F5E">
      <w:pPr>
        <w:pStyle w:val="Heading2"/>
        <w:rPr>
          <w:b/>
          <w:bCs/>
        </w:rPr>
      </w:pPr>
      <w:bookmarkStart w:id="1" w:name="_Note_1_–"/>
      <w:bookmarkStart w:id="2" w:name="Note1"/>
      <w:bookmarkEnd w:id="1"/>
      <w:r w:rsidRPr="003C3F5E">
        <w:rPr>
          <w:b/>
          <w:bCs/>
        </w:rPr>
        <w:t xml:space="preserve">Note 1 – Primary Supervisor </w:t>
      </w:r>
      <w:proofErr w:type="gramStart"/>
      <w:r w:rsidRPr="003C3F5E">
        <w:rPr>
          <w:b/>
          <w:bCs/>
        </w:rPr>
        <w:t>eligibility</w:t>
      </w:r>
      <w:bookmarkEnd w:id="2"/>
      <w:proofErr w:type="gramEnd"/>
    </w:p>
    <w:p w14:paraId="7BD1B4D6" w14:textId="77777777" w:rsidR="00C705CF" w:rsidRPr="00DC0331" w:rsidRDefault="00C705CF" w:rsidP="00DC0331">
      <w:pPr>
        <w:spacing w:before="120" w:after="120" w:line="276" w:lineRule="auto"/>
        <w:rPr>
          <w:rFonts w:asciiTheme="minorHAnsi" w:hAnsiTheme="minorHAnsi" w:cstheme="minorHAnsi"/>
          <w:sz w:val="22"/>
          <w:szCs w:val="22"/>
        </w:rPr>
      </w:pPr>
      <w:r w:rsidRPr="00DC0331">
        <w:rPr>
          <w:rFonts w:asciiTheme="minorHAnsi" w:hAnsiTheme="minorHAnsi" w:cstheme="minorHAnsi"/>
          <w:sz w:val="22"/>
          <w:szCs w:val="22"/>
        </w:rPr>
        <w:t>The eligibility criteria for Primary Supervisors are that they:</w:t>
      </w:r>
    </w:p>
    <w:p w14:paraId="74820AAE" w14:textId="343E1CD4" w:rsidR="00244DF4" w:rsidRPr="00DC0331" w:rsidRDefault="00244DF4" w:rsidP="00DC0331">
      <w:pPr>
        <w:numPr>
          <w:ilvl w:val="0"/>
          <w:numId w:val="1"/>
        </w:numPr>
        <w:spacing w:line="276" w:lineRule="auto"/>
        <w:rPr>
          <w:rFonts w:asciiTheme="minorHAnsi" w:hAnsiTheme="minorHAnsi" w:cstheme="minorHAnsi"/>
          <w:sz w:val="22"/>
          <w:szCs w:val="22"/>
        </w:rPr>
      </w:pPr>
      <w:r w:rsidRPr="00DC0331">
        <w:rPr>
          <w:rFonts w:asciiTheme="minorHAnsi" w:hAnsiTheme="minorHAnsi" w:cstheme="minorHAnsi"/>
          <w:sz w:val="22"/>
          <w:szCs w:val="22"/>
        </w:rPr>
        <w:t>are employed by, and usually based at, an ARIES hosting partner institut</w:t>
      </w:r>
      <w:r w:rsidR="00DC0331">
        <w:rPr>
          <w:rFonts w:asciiTheme="minorHAnsi" w:hAnsiTheme="minorHAnsi" w:cstheme="minorHAnsi"/>
          <w:sz w:val="22"/>
          <w:szCs w:val="22"/>
        </w:rPr>
        <w:t>e or school/department</w:t>
      </w:r>
      <w:r w:rsidR="00E56A7E">
        <w:rPr>
          <w:rFonts w:asciiTheme="minorHAnsi" w:hAnsiTheme="minorHAnsi" w:cstheme="minorHAnsi"/>
          <w:sz w:val="22"/>
          <w:szCs w:val="22"/>
        </w:rPr>
        <w:t>.</w:t>
      </w:r>
    </w:p>
    <w:p w14:paraId="371366F6" w14:textId="024DF818" w:rsidR="00C705CF" w:rsidRPr="00DC0331" w:rsidRDefault="00C705CF" w:rsidP="00DC0331">
      <w:pPr>
        <w:numPr>
          <w:ilvl w:val="0"/>
          <w:numId w:val="1"/>
        </w:numPr>
        <w:spacing w:line="276" w:lineRule="auto"/>
        <w:rPr>
          <w:rFonts w:asciiTheme="minorHAnsi" w:hAnsiTheme="minorHAnsi" w:cstheme="minorHAnsi"/>
          <w:sz w:val="22"/>
          <w:szCs w:val="22"/>
        </w:rPr>
      </w:pPr>
      <w:r w:rsidRPr="00DC0331">
        <w:rPr>
          <w:rFonts w:asciiTheme="minorHAnsi" w:hAnsiTheme="minorHAnsi" w:cstheme="minorHAnsi"/>
          <w:sz w:val="22"/>
          <w:szCs w:val="22"/>
        </w:rPr>
        <w:t>have a track record of research aligned to the NERC remit as evidenced by submission of research grant applications in the last 5 years to UK Research Councils, European Commission</w:t>
      </w:r>
      <w:r w:rsidR="0047623D" w:rsidRPr="00DC0331">
        <w:rPr>
          <w:rFonts w:asciiTheme="minorHAnsi" w:hAnsiTheme="minorHAnsi" w:cstheme="minorHAnsi"/>
          <w:sz w:val="22"/>
          <w:szCs w:val="22"/>
        </w:rPr>
        <w:t xml:space="preserve"> and Research Council</w:t>
      </w:r>
      <w:r w:rsidRPr="00DC0331">
        <w:rPr>
          <w:rFonts w:asciiTheme="minorHAnsi" w:hAnsiTheme="minorHAnsi" w:cstheme="minorHAnsi"/>
          <w:sz w:val="22"/>
          <w:szCs w:val="22"/>
        </w:rPr>
        <w:t xml:space="preserve">, </w:t>
      </w:r>
      <w:r w:rsidR="0047623D" w:rsidRPr="00DC0331">
        <w:rPr>
          <w:rFonts w:asciiTheme="minorHAnsi" w:hAnsiTheme="minorHAnsi" w:cstheme="minorHAnsi"/>
          <w:sz w:val="22"/>
          <w:szCs w:val="22"/>
        </w:rPr>
        <w:t xml:space="preserve">other UK or overseas government agencies, </w:t>
      </w:r>
      <w:r w:rsidRPr="00DC0331">
        <w:rPr>
          <w:rFonts w:asciiTheme="minorHAnsi" w:hAnsiTheme="minorHAnsi" w:cstheme="minorHAnsi"/>
          <w:sz w:val="22"/>
          <w:szCs w:val="22"/>
        </w:rPr>
        <w:t>or similar bodies</w:t>
      </w:r>
      <w:r w:rsidR="00C524FD" w:rsidRPr="00DC0331">
        <w:rPr>
          <w:rFonts w:asciiTheme="minorHAnsi" w:hAnsiTheme="minorHAnsi" w:cstheme="minorHAnsi"/>
          <w:sz w:val="22"/>
          <w:szCs w:val="22"/>
        </w:rPr>
        <w:t xml:space="preserve"> (charities, </w:t>
      </w:r>
      <w:r w:rsidR="0047623D" w:rsidRPr="00DC0331">
        <w:rPr>
          <w:rFonts w:asciiTheme="minorHAnsi" w:hAnsiTheme="minorHAnsi" w:cstheme="minorHAnsi"/>
          <w:sz w:val="22"/>
          <w:szCs w:val="22"/>
        </w:rPr>
        <w:t>industry, etc.)</w:t>
      </w:r>
      <w:r w:rsidRPr="00DC0331">
        <w:rPr>
          <w:rFonts w:asciiTheme="minorHAnsi" w:hAnsiTheme="minorHAnsi" w:cstheme="minorHAnsi"/>
          <w:sz w:val="22"/>
          <w:szCs w:val="22"/>
        </w:rPr>
        <w:t xml:space="preserve">, in these </w:t>
      </w:r>
      <w:r w:rsidR="0047623D" w:rsidRPr="00DC0331">
        <w:rPr>
          <w:rFonts w:asciiTheme="minorHAnsi" w:hAnsiTheme="minorHAnsi" w:cstheme="minorHAnsi"/>
          <w:sz w:val="22"/>
          <w:szCs w:val="22"/>
        </w:rPr>
        <w:t xml:space="preserve">relevant </w:t>
      </w:r>
      <w:r w:rsidRPr="00DC0331">
        <w:rPr>
          <w:rFonts w:asciiTheme="minorHAnsi" w:hAnsiTheme="minorHAnsi" w:cstheme="minorHAnsi"/>
          <w:sz w:val="22"/>
          <w:szCs w:val="22"/>
        </w:rPr>
        <w:t>areas (unless they are new investigators</w:t>
      </w:r>
      <w:r w:rsidR="00A40F2A" w:rsidRPr="00DC0331">
        <w:rPr>
          <w:rFonts w:asciiTheme="minorHAnsi" w:hAnsiTheme="minorHAnsi" w:cstheme="minorHAnsi"/>
          <w:sz w:val="22"/>
          <w:szCs w:val="22"/>
        </w:rPr>
        <w:t xml:space="preserve"> - </w:t>
      </w:r>
      <w:r w:rsidRPr="00DC0331">
        <w:rPr>
          <w:rFonts w:asciiTheme="minorHAnsi" w:hAnsiTheme="minorHAnsi" w:cstheme="minorHAnsi"/>
          <w:sz w:val="22"/>
          <w:szCs w:val="22"/>
        </w:rPr>
        <w:t>see below)</w:t>
      </w:r>
      <w:r w:rsidR="00823113">
        <w:rPr>
          <w:rFonts w:asciiTheme="minorHAnsi" w:hAnsiTheme="minorHAnsi" w:cstheme="minorHAnsi"/>
          <w:sz w:val="22"/>
          <w:szCs w:val="22"/>
        </w:rPr>
        <w:t>.</w:t>
      </w:r>
    </w:p>
    <w:p w14:paraId="7E61B086" w14:textId="26B97805" w:rsidR="00C705CF" w:rsidRPr="00DC0331" w:rsidRDefault="00C705CF" w:rsidP="00DC0331">
      <w:pPr>
        <w:numPr>
          <w:ilvl w:val="0"/>
          <w:numId w:val="1"/>
        </w:numPr>
        <w:spacing w:line="276" w:lineRule="auto"/>
        <w:rPr>
          <w:rFonts w:asciiTheme="minorHAnsi" w:hAnsiTheme="minorHAnsi" w:cstheme="minorHAnsi"/>
          <w:sz w:val="22"/>
          <w:szCs w:val="22"/>
        </w:rPr>
      </w:pPr>
      <w:r w:rsidRPr="00DC0331">
        <w:rPr>
          <w:rFonts w:asciiTheme="minorHAnsi" w:hAnsiTheme="minorHAnsi" w:cstheme="minorHAnsi"/>
          <w:sz w:val="22"/>
          <w:szCs w:val="22"/>
        </w:rPr>
        <w:t>have a peer-reviewed publication record of research in the NERC remit in international journals that would be deemed “internationally excellent” or “world leading” according to current REF criteria</w:t>
      </w:r>
      <w:r w:rsidR="00E56A7E">
        <w:rPr>
          <w:rFonts w:asciiTheme="minorHAnsi" w:hAnsiTheme="minorHAnsi" w:cstheme="minorHAnsi"/>
          <w:sz w:val="22"/>
          <w:szCs w:val="22"/>
        </w:rPr>
        <w:t>.</w:t>
      </w:r>
    </w:p>
    <w:p w14:paraId="04BDF7A0" w14:textId="4DE4AFA8" w:rsidR="00C705CF" w:rsidRPr="00DC0331" w:rsidRDefault="00C705CF" w:rsidP="00DC0331">
      <w:pPr>
        <w:numPr>
          <w:ilvl w:val="0"/>
          <w:numId w:val="1"/>
        </w:numPr>
        <w:spacing w:line="276" w:lineRule="auto"/>
        <w:rPr>
          <w:rFonts w:asciiTheme="minorHAnsi" w:hAnsiTheme="minorHAnsi" w:cstheme="minorHAnsi"/>
          <w:sz w:val="22"/>
          <w:szCs w:val="22"/>
        </w:rPr>
      </w:pPr>
      <w:r w:rsidRPr="00DC0331">
        <w:rPr>
          <w:rFonts w:asciiTheme="minorHAnsi" w:hAnsiTheme="minorHAnsi" w:cstheme="minorHAnsi"/>
          <w:sz w:val="22"/>
          <w:szCs w:val="22"/>
        </w:rPr>
        <w:t>would normally be eligible to be a PhD Primary Supervisor according to their institute</w:t>
      </w:r>
      <w:r w:rsidR="00A40F2A" w:rsidRPr="00DC0331">
        <w:rPr>
          <w:rFonts w:asciiTheme="minorHAnsi" w:hAnsiTheme="minorHAnsi" w:cstheme="minorHAnsi"/>
          <w:sz w:val="22"/>
          <w:szCs w:val="22"/>
        </w:rPr>
        <w:t>’</w:t>
      </w:r>
      <w:r w:rsidRPr="00DC0331">
        <w:rPr>
          <w:rFonts w:asciiTheme="minorHAnsi" w:hAnsiTheme="minorHAnsi" w:cstheme="minorHAnsi"/>
          <w:sz w:val="22"/>
          <w:szCs w:val="22"/>
        </w:rPr>
        <w:t xml:space="preserve">s criteria for </w:t>
      </w:r>
      <w:proofErr w:type="gramStart"/>
      <w:r w:rsidRPr="00DC0331">
        <w:rPr>
          <w:rFonts w:asciiTheme="minorHAnsi" w:hAnsiTheme="minorHAnsi" w:cstheme="minorHAnsi"/>
          <w:sz w:val="22"/>
          <w:szCs w:val="22"/>
        </w:rPr>
        <w:t>institutionally-funded</w:t>
      </w:r>
      <w:proofErr w:type="gramEnd"/>
      <w:r w:rsidRPr="00DC0331">
        <w:rPr>
          <w:rFonts w:asciiTheme="minorHAnsi" w:hAnsiTheme="minorHAnsi" w:cstheme="minorHAnsi"/>
          <w:sz w:val="22"/>
          <w:szCs w:val="22"/>
        </w:rPr>
        <w:t xml:space="preserve"> studentships</w:t>
      </w:r>
      <w:r w:rsidR="00E56A7E">
        <w:rPr>
          <w:rFonts w:asciiTheme="minorHAnsi" w:hAnsiTheme="minorHAnsi" w:cstheme="minorHAnsi"/>
          <w:sz w:val="22"/>
          <w:szCs w:val="22"/>
        </w:rPr>
        <w:t>.</w:t>
      </w:r>
    </w:p>
    <w:p w14:paraId="06D15AD1" w14:textId="5933942D" w:rsidR="00C705CF" w:rsidRPr="00DC0331" w:rsidRDefault="00C705CF" w:rsidP="00DC0331">
      <w:pPr>
        <w:numPr>
          <w:ilvl w:val="0"/>
          <w:numId w:val="1"/>
        </w:numPr>
        <w:spacing w:line="276" w:lineRule="auto"/>
        <w:rPr>
          <w:rFonts w:asciiTheme="minorHAnsi" w:hAnsiTheme="minorHAnsi" w:cstheme="minorHAnsi"/>
          <w:sz w:val="22"/>
          <w:szCs w:val="22"/>
        </w:rPr>
      </w:pPr>
      <w:r w:rsidRPr="00DC0331">
        <w:rPr>
          <w:rFonts w:asciiTheme="minorHAnsi" w:hAnsiTheme="minorHAnsi" w:cstheme="minorHAnsi"/>
          <w:sz w:val="22"/>
          <w:szCs w:val="22"/>
        </w:rPr>
        <w:t>have undertaken approved professional development training in relation to their supervisory role within the last 3 years</w:t>
      </w:r>
      <w:r w:rsidR="00E56A7E">
        <w:rPr>
          <w:rFonts w:asciiTheme="minorHAnsi" w:hAnsiTheme="minorHAnsi" w:cstheme="minorHAnsi"/>
          <w:sz w:val="22"/>
          <w:szCs w:val="22"/>
        </w:rPr>
        <w:t>.</w:t>
      </w:r>
    </w:p>
    <w:p w14:paraId="2895C56A" w14:textId="2AC85B84" w:rsidR="00C705CF" w:rsidRPr="00DC0331" w:rsidRDefault="00C705CF" w:rsidP="00DC0331">
      <w:pPr>
        <w:numPr>
          <w:ilvl w:val="0"/>
          <w:numId w:val="1"/>
        </w:numPr>
        <w:spacing w:line="276" w:lineRule="auto"/>
        <w:rPr>
          <w:rFonts w:asciiTheme="minorHAnsi" w:hAnsiTheme="minorHAnsi" w:cstheme="minorHAnsi"/>
          <w:sz w:val="22"/>
          <w:szCs w:val="22"/>
        </w:rPr>
      </w:pPr>
      <w:r w:rsidRPr="00DC0331">
        <w:rPr>
          <w:rFonts w:asciiTheme="minorHAnsi" w:hAnsiTheme="minorHAnsi" w:cstheme="minorHAnsi"/>
          <w:sz w:val="22"/>
          <w:szCs w:val="22"/>
        </w:rPr>
        <w:t xml:space="preserve">have a 100% record of formal progress reporting for at least the previous 12 months for </w:t>
      </w:r>
      <w:proofErr w:type="gramStart"/>
      <w:r w:rsidRPr="00DC0331">
        <w:rPr>
          <w:rFonts w:asciiTheme="minorHAnsi" w:hAnsiTheme="minorHAnsi" w:cstheme="minorHAnsi"/>
          <w:sz w:val="22"/>
          <w:szCs w:val="22"/>
        </w:rPr>
        <w:t>all of</w:t>
      </w:r>
      <w:proofErr w:type="gramEnd"/>
      <w:r w:rsidRPr="00DC0331">
        <w:rPr>
          <w:rFonts w:asciiTheme="minorHAnsi" w:hAnsiTheme="minorHAnsi" w:cstheme="minorHAnsi"/>
          <w:sz w:val="22"/>
          <w:szCs w:val="22"/>
        </w:rPr>
        <w:t xml:space="preserve"> their PGR students</w:t>
      </w:r>
      <w:r w:rsidR="00E56A7E">
        <w:rPr>
          <w:rFonts w:asciiTheme="minorHAnsi" w:hAnsiTheme="minorHAnsi" w:cstheme="minorHAnsi"/>
          <w:sz w:val="22"/>
          <w:szCs w:val="22"/>
        </w:rPr>
        <w:t>.</w:t>
      </w:r>
    </w:p>
    <w:p w14:paraId="14C343E9" w14:textId="21E70B26" w:rsidR="00C705CF" w:rsidRPr="00DC0331" w:rsidRDefault="00C705CF" w:rsidP="00DC0331">
      <w:pPr>
        <w:numPr>
          <w:ilvl w:val="0"/>
          <w:numId w:val="1"/>
        </w:numPr>
        <w:spacing w:line="276" w:lineRule="auto"/>
        <w:rPr>
          <w:rFonts w:asciiTheme="minorHAnsi" w:hAnsiTheme="minorHAnsi" w:cstheme="minorHAnsi"/>
          <w:sz w:val="22"/>
          <w:szCs w:val="22"/>
        </w:rPr>
      </w:pPr>
      <w:proofErr w:type="gramStart"/>
      <w:r w:rsidRPr="00DC0331">
        <w:rPr>
          <w:rFonts w:asciiTheme="minorHAnsi" w:hAnsiTheme="minorHAnsi" w:cstheme="minorHAnsi"/>
          <w:sz w:val="22"/>
          <w:szCs w:val="22"/>
        </w:rPr>
        <w:t>are in compliance with</w:t>
      </w:r>
      <w:proofErr w:type="gramEnd"/>
      <w:r w:rsidRPr="00DC0331">
        <w:rPr>
          <w:rFonts w:asciiTheme="minorHAnsi" w:hAnsiTheme="minorHAnsi" w:cstheme="minorHAnsi"/>
          <w:sz w:val="22"/>
          <w:szCs w:val="22"/>
        </w:rPr>
        <w:t xml:space="preserve"> NERC and DTP requirements</w:t>
      </w:r>
      <w:r w:rsidR="00A40F2A" w:rsidRPr="00DC0331">
        <w:rPr>
          <w:rFonts w:asciiTheme="minorHAnsi" w:hAnsiTheme="minorHAnsi" w:cstheme="minorHAnsi"/>
          <w:sz w:val="22"/>
          <w:szCs w:val="22"/>
        </w:rPr>
        <w:t>.</w:t>
      </w:r>
    </w:p>
    <w:p w14:paraId="2210F14D" w14:textId="77777777" w:rsidR="00C705CF" w:rsidRPr="00DC0331" w:rsidRDefault="00C705CF" w:rsidP="00DC0331">
      <w:pPr>
        <w:spacing w:before="120" w:after="120" w:line="276" w:lineRule="auto"/>
        <w:rPr>
          <w:rFonts w:asciiTheme="minorHAnsi" w:hAnsiTheme="minorHAnsi" w:cstheme="minorHAnsi"/>
          <w:sz w:val="22"/>
          <w:szCs w:val="22"/>
        </w:rPr>
      </w:pPr>
      <w:r w:rsidRPr="00DC0331">
        <w:rPr>
          <w:rFonts w:asciiTheme="minorHAnsi" w:hAnsiTheme="minorHAnsi" w:cstheme="minorHAnsi"/>
          <w:sz w:val="22"/>
          <w:szCs w:val="22"/>
        </w:rPr>
        <w:t xml:space="preserve">In addition: </w:t>
      </w:r>
    </w:p>
    <w:p w14:paraId="7F05DE87" w14:textId="72F8FE2D" w:rsidR="00C705CF" w:rsidRPr="00DC0331" w:rsidRDefault="00C705CF" w:rsidP="00DC0331">
      <w:pPr>
        <w:pStyle w:val="ListParagraph"/>
        <w:numPr>
          <w:ilvl w:val="0"/>
          <w:numId w:val="5"/>
        </w:numPr>
        <w:spacing w:before="120" w:after="120" w:line="276" w:lineRule="auto"/>
        <w:rPr>
          <w:rFonts w:asciiTheme="minorHAnsi" w:hAnsiTheme="minorHAnsi" w:cstheme="minorHAnsi"/>
          <w:sz w:val="22"/>
          <w:szCs w:val="22"/>
        </w:rPr>
      </w:pPr>
      <w:r w:rsidRPr="00DC0331">
        <w:rPr>
          <w:rFonts w:asciiTheme="minorHAnsi" w:hAnsiTheme="minorHAnsi" w:cstheme="minorHAnsi"/>
          <w:sz w:val="22"/>
          <w:szCs w:val="22"/>
        </w:rPr>
        <w:t xml:space="preserve">supervisors may only submit one project proposal per year where they are named as the Primary Supervisor, but there is no limit to the number of projects that can be submitted each year in which they are named as a co-supervisor. </w:t>
      </w:r>
    </w:p>
    <w:p w14:paraId="145B4304" w14:textId="30CBCEEB" w:rsidR="00C705CF" w:rsidRPr="00DC0331" w:rsidRDefault="00661D4F" w:rsidP="00DC0331">
      <w:pPr>
        <w:pStyle w:val="ListParagraph"/>
        <w:numPr>
          <w:ilvl w:val="0"/>
          <w:numId w:val="1"/>
        </w:numPr>
        <w:spacing w:before="120" w:after="120" w:line="276" w:lineRule="auto"/>
        <w:contextualSpacing w:val="0"/>
        <w:rPr>
          <w:rFonts w:asciiTheme="minorHAnsi" w:hAnsiTheme="minorHAnsi" w:cstheme="minorHAnsi"/>
          <w:sz w:val="22"/>
          <w:szCs w:val="22"/>
        </w:rPr>
      </w:pPr>
      <w:r>
        <w:rPr>
          <w:rFonts w:asciiTheme="minorHAnsi" w:hAnsiTheme="minorHAnsi" w:cstheme="minorHAnsi"/>
          <w:sz w:val="22"/>
          <w:szCs w:val="22"/>
        </w:rPr>
        <w:t>w</w:t>
      </w:r>
      <w:r w:rsidR="00C705CF" w:rsidRPr="00DC0331">
        <w:rPr>
          <w:rFonts w:asciiTheme="minorHAnsi" w:hAnsiTheme="minorHAnsi" w:cstheme="minorHAnsi"/>
          <w:sz w:val="22"/>
          <w:szCs w:val="22"/>
        </w:rPr>
        <w:t>here an inexperienced primary supervisor is proposed (</w:t>
      </w:r>
      <w:proofErr w:type="gramStart"/>
      <w:r w:rsidR="00C705CF" w:rsidRPr="00DC0331">
        <w:rPr>
          <w:rFonts w:asciiTheme="minorHAnsi" w:hAnsiTheme="minorHAnsi" w:cstheme="minorHAnsi"/>
          <w:sz w:val="22"/>
          <w:szCs w:val="22"/>
        </w:rPr>
        <w:t>e.g.</w:t>
      </w:r>
      <w:proofErr w:type="gramEnd"/>
      <w:r w:rsidR="00C705CF" w:rsidRPr="00DC0331">
        <w:rPr>
          <w:rFonts w:asciiTheme="minorHAnsi" w:hAnsiTheme="minorHAnsi" w:cstheme="minorHAnsi"/>
          <w:sz w:val="22"/>
          <w:szCs w:val="22"/>
        </w:rPr>
        <w:t xml:space="preserve"> a new investigator), a more experienced supervisor will need to be nominated to the supervisory team.</w:t>
      </w:r>
    </w:p>
    <w:p w14:paraId="0C26BDEF" w14:textId="77777777" w:rsidR="00C705CF" w:rsidRPr="00DC0331" w:rsidRDefault="00C705CF" w:rsidP="00DC0331">
      <w:pPr>
        <w:spacing w:before="120" w:after="120" w:line="276" w:lineRule="auto"/>
        <w:rPr>
          <w:rFonts w:asciiTheme="minorHAnsi" w:hAnsiTheme="minorHAnsi" w:cstheme="minorHAnsi"/>
          <w:sz w:val="22"/>
          <w:szCs w:val="22"/>
        </w:rPr>
      </w:pPr>
      <w:r w:rsidRPr="00DC0331">
        <w:rPr>
          <w:rFonts w:asciiTheme="minorHAnsi" w:hAnsiTheme="minorHAnsi" w:cstheme="minorHAnsi"/>
          <w:sz w:val="22"/>
          <w:szCs w:val="22"/>
        </w:rPr>
        <w:t>Other institutional eligibility rules may apply.</w:t>
      </w:r>
    </w:p>
    <w:p w14:paraId="4CEB7D05" w14:textId="38257001" w:rsidR="00A40F2A" w:rsidRPr="003C3F5E" w:rsidRDefault="00DC0331" w:rsidP="003C3F5E">
      <w:pPr>
        <w:pStyle w:val="Heading2"/>
        <w:rPr>
          <w:b/>
          <w:bCs/>
        </w:rPr>
      </w:pPr>
      <w:bookmarkStart w:id="3" w:name="_Note_2_–"/>
      <w:bookmarkStart w:id="4" w:name="Note2"/>
      <w:bookmarkEnd w:id="3"/>
      <w:r w:rsidRPr="003C3F5E">
        <w:rPr>
          <w:b/>
          <w:bCs/>
        </w:rPr>
        <w:t>Note 2 – Collaboration</w:t>
      </w:r>
    </w:p>
    <w:p w14:paraId="0673150C" w14:textId="04335BF5" w:rsidR="00DC0331" w:rsidRPr="00DC0331" w:rsidRDefault="00DC0331" w:rsidP="00DC0331">
      <w:pPr>
        <w:spacing w:before="120" w:after="120" w:line="276" w:lineRule="auto"/>
        <w:rPr>
          <w:rFonts w:asciiTheme="minorHAnsi" w:hAnsiTheme="minorHAnsi" w:cstheme="minorHAnsi"/>
          <w:bCs/>
          <w:sz w:val="22"/>
          <w:szCs w:val="22"/>
        </w:rPr>
      </w:pPr>
      <w:r w:rsidRPr="00DC0331">
        <w:rPr>
          <w:rFonts w:asciiTheme="minorHAnsi" w:hAnsiTheme="minorHAnsi" w:cstheme="minorHAnsi"/>
          <w:bCs/>
          <w:sz w:val="22"/>
          <w:szCs w:val="22"/>
        </w:rPr>
        <w:t xml:space="preserve">ARIES encourages all PIs to look for opportunities to collaborate </w:t>
      </w:r>
      <w:r w:rsidRPr="00DC0331">
        <w:rPr>
          <w:rFonts w:asciiTheme="minorHAnsi" w:hAnsiTheme="minorHAnsi" w:cstheme="minorHAnsi"/>
          <w:bCs/>
          <w:i/>
          <w:iCs/>
          <w:sz w:val="22"/>
          <w:szCs w:val="22"/>
        </w:rPr>
        <w:t>across different institutions and organisations</w:t>
      </w:r>
      <w:r w:rsidRPr="00DC0331">
        <w:rPr>
          <w:rFonts w:asciiTheme="minorHAnsi" w:hAnsiTheme="minorHAnsi" w:cstheme="minorHAnsi"/>
          <w:bCs/>
          <w:sz w:val="22"/>
          <w:szCs w:val="22"/>
        </w:rPr>
        <w:t xml:space="preserve">. </w:t>
      </w:r>
      <w:r w:rsidRPr="00DC0331">
        <w:rPr>
          <w:rFonts w:asciiTheme="minorHAnsi" w:hAnsiTheme="minorHAnsi" w:cstheme="minorHAnsi"/>
          <w:b/>
          <w:sz w:val="22"/>
          <w:szCs w:val="22"/>
        </w:rPr>
        <w:t>Collaboration</w:t>
      </w:r>
      <w:r w:rsidRPr="00DC0331">
        <w:rPr>
          <w:rFonts w:asciiTheme="minorHAnsi" w:hAnsiTheme="minorHAnsi" w:cstheme="minorHAnsi"/>
          <w:bCs/>
          <w:sz w:val="22"/>
          <w:szCs w:val="22"/>
        </w:rPr>
        <w:t xml:space="preserve"> can be via providing supervisory expertise, access to equipment or processes, CASE supervision and funding, and co-developing specific research projects. These opportunities may involve financial assistance.</w:t>
      </w:r>
      <w:r w:rsidR="00E56A7E">
        <w:rPr>
          <w:rFonts w:asciiTheme="minorHAnsi" w:hAnsiTheme="minorHAnsi" w:cstheme="minorHAnsi"/>
          <w:bCs/>
          <w:sz w:val="22"/>
          <w:szCs w:val="22"/>
        </w:rPr>
        <w:t xml:space="preserve"> ARIES requires 70% of studentships funded to be collaborative. </w:t>
      </w:r>
    </w:p>
    <w:p w14:paraId="6BCF4AC2" w14:textId="7C30E3D4" w:rsidR="00DC0331" w:rsidRPr="00DC0331" w:rsidRDefault="00DC0331" w:rsidP="00DC0331">
      <w:pPr>
        <w:spacing w:before="120" w:after="120" w:line="276" w:lineRule="auto"/>
        <w:rPr>
          <w:rFonts w:asciiTheme="minorHAnsi" w:hAnsiTheme="minorHAnsi" w:cstheme="minorHAnsi"/>
          <w:sz w:val="22"/>
          <w:szCs w:val="22"/>
        </w:rPr>
      </w:pPr>
      <w:r w:rsidRPr="00DC0331">
        <w:rPr>
          <w:rFonts w:asciiTheme="minorHAnsi" w:hAnsiTheme="minorHAnsi" w:cstheme="minorHAnsi"/>
          <w:b/>
          <w:sz w:val="22"/>
          <w:szCs w:val="22"/>
        </w:rPr>
        <w:t>CASE:</w:t>
      </w:r>
      <w:r w:rsidRPr="00DC0331">
        <w:rPr>
          <w:rFonts w:asciiTheme="minorHAnsi" w:hAnsiTheme="minorHAnsi" w:cstheme="minorHAnsi"/>
          <w:bCs/>
          <w:sz w:val="22"/>
          <w:szCs w:val="22"/>
        </w:rPr>
        <w:t xml:space="preserve"> </w:t>
      </w:r>
      <w:r w:rsidRPr="00DC0331">
        <w:rPr>
          <w:rFonts w:asciiTheme="minorHAnsi" w:hAnsiTheme="minorHAnsi" w:cstheme="minorHAnsi"/>
          <w:sz w:val="22"/>
          <w:szCs w:val="22"/>
        </w:rPr>
        <w:t xml:space="preserve">Any organisation that is </w:t>
      </w:r>
      <w:r w:rsidRPr="00DC0331">
        <w:rPr>
          <w:rFonts w:asciiTheme="minorHAnsi" w:hAnsiTheme="minorHAnsi" w:cstheme="minorHAnsi"/>
          <w:b/>
          <w:sz w:val="22"/>
          <w:szCs w:val="22"/>
        </w:rPr>
        <w:t>not</w:t>
      </w:r>
      <w:r w:rsidRPr="00DC0331">
        <w:rPr>
          <w:rFonts w:asciiTheme="minorHAnsi" w:hAnsiTheme="minorHAnsi" w:cstheme="minorHAnsi"/>
          <w:sz w:val="22"/>
          <w:szCs w:val="22"/>
        </w:rPr>
        <w:t xml:space="preserve"> </w:t>
      </w:r>
      <w:r w:rsidRPr="00DC0331">
        <w:rPr>
          <w:rFonts w:asciiTheme="minorHAnsi" w:hAnsiTheme="minorHAnsi" w:cstheme="minorHAnsi"/>
          <w:b/>
          <w:sz w:val="22"/>
          <w:szCs w:val="22"/>
        </w:rPr>
        <w:t>eligible for NERC funding</w:t>
      </w:r>
      <w:r w:rsidRPr="00DC0331">
        <w:rPr>
          <w:rFonts w:asciiTheme="minorHAnsi" w:hAnsiTheme="minorHAnsi" w:cstheme="minorHAnsi"/>
          <w:sz w:val="22"/>
          <w:szCs w:val="22"/>
        </w:rPr>
        <w:t xml:space="preserve"> may be a CASE partner, </w:t>
      </w:r>
      <w:proofErr w:type="gramStart"/>
      <w:r w:rsidRPr="00DC0331">
        <w:rPr>
          <w:rFonts w:asciiTheme="minorHAnsi" w:hAnsiTheme="minorHAnsi" w:cstheme="minorHAnsi"/>
          <w:sz w:val="22"/>
          <w:szCs w:val="22"/>
        </w:rPr>
        <w:t>whether or not</w:t>
      </w:r>
      <w:proofErr w:type="gramEnd"/>
      <w:r w:rsidRPr="00DC0331">
        <w:rPr>
          <w:rFonts w:asciiTheme="minorHAnsi" w:hAnsiTheme="minorHAnsi" w:cstheme="minorHAnsi"/>
          <w:sz w:val="22"/>
          <w:szCs w:val="22"/>
        </w:rPr>
        <w:t xml:space="preserve"> they are an ARIES partner. The </w:t>
      </w:r>
      <w:r w:rsidR="00823113">
        <w:rPr>
          <w:rFonts w:asciiTheme="minorHAnsi" w:hAnsiTheme="minorHAnsi" w:cstheme="minorHAnsi"/>
          <w:sz w:val="22"/>
          <w:szCs w:val="22"/>
        </w:rPr>
        <w:t>PGR</w:t>
      </w:r>
      <w:r w:rsidRPr="00DC0331">
        <w:rPr>
          <w:rFonts w:asciiTheme="minorHAnsi" w:hAnsiTheme="minorHAnsi" w:cstheme="minorHAnsi"/>
          <w:sz w:val="22"/>
          <w:szCs w:val="22"/>
        </w:rPr>
        <w:t xml:space="preserve"> is required to spend a minimum of three months with the CASE partner at the partner’s cost. The CASE partner </w:t>
      </w:r>
      <w:r w:rsidR="00930291">
        <w:rPr>
          <w:rFonts w:asciiTheme="minorHAnsi" w:hAnsiTheme="minorHAnsi" w:cstheme="minorHAnsi"/>
          <w:sz w:val="22"/>
          <w:szCs w:val="22"/>
        </w:rPr>
        <w:t>is requested to provide</w:t>
      </w:r>
      <w:r w:rsidRPr="00DC0331">
        <w:rPr>
          <w:rFonts w:asciiTheme="minorHAnsi" w:hAnsiTheme="minorHAnsi" w:cstheme="minorHAnsi"/>
          <w:sz w:val="22"/>
          <w:szCs w:val="22"/>
        </w:rPr>
        <w:t xml:space="preserve"> a minimum of £1,000 per year towards the </w:t>
      </w:r>
      <w:r w:rsidR="00823113">
        <w:rPr>
          <w:rFonts w:asciiTheme="minorHAnsi" w:hAnsiTheme="minorHAnsi" w:cstheme="minorHAnsi"/>
          <w:sz w:val="22"/>
          <w:szCs w:val="22"/>
        </w:rPr>
        <w:t>PGR</w:t>
      </w:r>
      <w:r w:rsidRPr="00DC0331">
        <w:rPr>
          <w:rFonts w:asciiTheme="minorHAnsi" w:hAnsiTheme="minorHAnsi" w:cstheme="minorHAnsi"/>
          <w:sz w:val="22"/>
          <w:szCs w:val="22"/>
        </w:rPr>
        <w:t>’s research costs. This must be agreed in writing at point of submission. Where multiple collaborative partners are involved in a research project, it is possible to split these requirements across different partners.</w:t>
      </w:r>
      <w:r w:rsidR="00E56A7E">
        <w:rPr>
          <w:rFonts w:asciiTheme="minorHAnsi" w:hAnsiTheme="minorHAnsi" w:cstheme="minorHAnsi"/>
          <w:sz w:val="22"/>
          <w:szCs w:val="22"/>
        </w:rPr>
        <w:t xml:space="preserve"> ARIES requires 35% of funded studentships to be CASE.</w:t>
      </w:r>
    </w:p>
    <w:p w14:paraId="55D30558" w14:textId="086AB0BF" w:rsidR="00E56A7E" w:rsidRPr="00E56A7E" w:rsidRDefault="00DC0331" w:rsidP="00930291">
      <w:pPr>
        <w:pStyle w:val="PlainText"/>
        <w:spacing w:line="276" w:lineRule="auto"/>
        <w:rPr>
          <w:rFonts w:asciiTheme="minorHAnsi" w:hAnsiTheme="minorHAnsi" w:cstheme="minorHAnsi"/>
          <w:szCs w:val="22"/>
        </w:rPr>
      </w:pPr>
      <w:r w:rsidRPr="00DC0331">
        <w:rPr>
          <w:rFonts w:asciiTheme="minorHAnsi" w:hAnsiTheme="minorHAnsi" w:cstheme="minorHAnsi"/>
          <w:b/>
          <w:bCs/>
          <w:szCs w:val="22"/>
        </w:rPr>
        <w:t>Match-funding:</w:t>
      </w:r>
      <w:r w:rsidRPr="00DC0331">
        <w:rPr>
          <w:rFonts w:asciiTheme="minorHAnsi" w:hAnsiTheme="minorHAnsi" w:cstheme="minorHAnsi"/>
          <w:szCs w:val="22"/>
        </w:rPr>
        <w:t xml:space="preserve"> </w:t>
      </w:r>
      <w:r w:rsidR="006D4652">
        <w:t>Any organisation may offer match-funding at a rate of 50% of the studentship (although this is not necessary for all proposed projects).</w:t>
      </w:r>
      <w:r w:rsidRPr="00DC0331">
        <w:rPr>
          <w:rFonts w:asciiTheme="minorHAnsi" w:hAnsiTheme="minorHAnsi" w:cstheme="minorHAnsi"/>
          <w:szCs w:val="22"/>
        </w:rPr>
        <w:t xml:space="preserve"> This equates to around £45,000 over the lifetime of the PhD. This can come from the organisation of which the primary supervisor is part, or from external organisations.</w:t>
      </w:r>
      <w:r w:rsidR="00E56A7E">
        <w:rPr>
          <w:rFonts w:asciiTheme="minorHAnsi" w:hAnsiTheme="minorHAnsi" w:cstheme="minorHAnsi"/>
          <w:szCs w:val="22"/>
        </w:rPr>
        <w:t xml:space="preserve"> Studentships with confirmed match-funding will be prioritised for funding so long as the candidate is ranked in the top 2/3 of the candidates </w:t>
      </w:r>
      <w:proofErr w:type="gramStart"/>
      <w:r w:rsidR="00E56A7E">
        <w:rPr>
          <w:rFonts w:asciiTheme="minorHAnsi" w:hAnsiTheme="minorHAnsi" w:cstheme="minorHAnsi"/>
          <w:szCs w:val="22"/>
        </w:rPr>
        <w:t>in a given year</w:t>
      </w:r>
      <w:proofErr w:type="gramEnd"/>
      <w:r w:rsidR="00E56A7E">
        <w:rPr>
          <w:rFonts w:asciiTheme="minorHAnsi" w:hAnsiTheme="minorHAnsi" w:cstheme="minorHAnsi"/>
          <w:szCs w:val="22"/>
        </w:rPr>
        <w:t>.</w:t>
      </w:r>
    </w:p>
    <w:p w14:paraId="75E0DFD7" w14:textId="77777777" w:rsidR="00E56A7E" w:rsidRDefault="00E56A7E">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66630DDF" w14:textId="22A0C7B0" w:rsidR="00C705CF" w:rsidRPr="003C3F5E" w:rsidRDefault="00C705CF" w:rsidP="003C3F5E">
      <w:pPr>
        <w:pStyle w:val="Heading2"/>
        <w:rPr>
          <w:b/>
          <w:bCs/>
        </w:rPr>
      </w:pPr>
      <w:bookmarkStart w:id="5" w:name="_Note_3_–"/>
      <w:bookmarkEnd w:id="5"/>
      <w:r w:rsidRPr="003C3F5E">
        <w:rPr>
          <w:b/>
          <w:bCs/>
        </w:rPr>
        <w:lastRenderedPageBreak/>
        <w:t xml:space="preserve">Note </w:t>
      </w:r>
      <w:r w:rsidR="00E56A7E" w:rsidRPr="003C3F5E">
        <w:rPr>
          <w:b/>
          <w:bCs/>
        </w:rPr>
        <w:t>3</w:t>
      </w:r>
      <w:r w:rsidRPr="003C3F5E">
        <w:rPr>
          <w:b/>
          <w:bCs/>
        </w:rPr>
        <w:t xml:space="preserve"> – Supervisory </w:t>
      </w:r>
      <w:proofErr w:type="gramStart"/>
      <w:r w:rsidRPr="003C3F5E">
        <w:rPr>
          <w:b/>
          <w:bCs/>
        </w:rPr>
        <w:t>teams</w:t>
      </w:r>
      <w:proofErr w:type="gramEnd"/>
      <w:r w:rsidRPr="003C3F5E">
        <w:rPr>
          <w:b/>
          <w:bCs/>
        </w:rPr>
        <w:t xml:space="preserve"> </w:t>
      </w:r>
    </w:p>
    <w:bookmarkEnd w:id="4"/>
    <w:p w14:paraId="01181D8D" w14:textId="32460423" w:rsidR="00C705CF" w:rsidRPr="00E56A7E" w:rsidRDefault="00C705CF" w:rsidP="00E56A7E">
      <w:pPr>
        <w:spacing w:before="120" w:after="120" w:line="276" w:lineRule="auto"/>
        <w:rPr>
          <w:rFonts w:asciiTheme="minorHAnsi" w:hAnsiTheme="minorHAnsi" w:cstheme="minorHAnsi"/>
          <w:sz w:val="22"/>
          <w:szCs w:val="22"/>
        </w:rPr>
      </w:pPr>
      <w:r w:rsidRPr="00E56A7E">
        <w:rPr>
          <w:rFonts w:asciiTheme="minorHAnsi" w:hAnsiTheme="minorHAnsi" w:cstheme="minorHAnsi"/>
          <w:sz w:val="22"/>
          <w:szCs w:val="22"/>
        </w:rPr>
        <w:t>Supervisory teams must comprise a Primary Supervisor and at least two more members. For PGRs hosted by non-HEI Partners, the second supervisor must be based at and employed by the HEI of registration. All PGRs should have access to at least two supervisors at the institute in which they are primarily located. For CASE and Collaborative awards</w:t>
      </w:r>
      <w:r w:rsidR="00A40F2A" w:rsidRPr="00E56A7E">
        <w:rPr>
          <w:rFonts w:asciiTheme="minorHAnsi" w:hAnsiTheme="minorHAnsi" w:cstheme="minorHAnsi"/>
          <w:sz w:val="22"/>
          <w:szCs w:val="22"/>
        </w:rPr>
        <w:t>,</w:t>
      </w:r>
      <w:r w:rsidRPr="00E56A7E">
        <w:rPr>
          <w:rFonts w:asciiTheme="minorHAnsi" w:hAnsiTheme="minorHAnsi" w:cstheme="minorHAnsi"/>
          <w:sz w:val="22"/>
          <w:szCs w:val="22"/>
        </w:rPr>
        <w:t xml:space="preserve"> the external partners will provide a supervisor to the team.</w:t>
      </w:r>
    </w:p>
    <w:p w14:paraId="1626B1AA" w14:textId="77777777" w:rsidR="00A40F2A" w:rsidRPr="00595F07" w:rsidRDefault="00A40F2A" w:rsidP="00391012">
      <w:pPr>
        <w:rPr>
          <w:rFonts w:ascii="Arial" w:hAnsi="Arial" w:cs="Arial"/>
          <w:b/>
          <w:sz w:val="28"/>
          <w:szCs w:val="28"/>
        </w:rPr>
      </w:pPr>
      <w:bookmarkStart w:id="6" w:name="Note3"/>
    </w:p>
    <w:p w14:paraId="3CE2A8D6" w14:textId="25C2C695" w:rsidR="00376B0D" w:rsidRPr="003C3F5E" w:rsidRDefault="00376B0D" w:rsidP="003C3F5E">
      <w:pPr>
        <w:pStyle w:val="Heading2"/>
        <w:rPr>
          <w:rFonts w:eastAsia="SimSun"/>
          <w:b/>
          <w:bCs/>
          <w:sz w:val="22"/>
          <w:szCs w:val="22"/>
          <w:lang w:eastAsia="zh-CN"/>
        </w:rPr>
      </w:pPr>
      <w:bookmarkStart w:id="7" w:name="_Note_4_–"/>
      <w:bookmarkEnd w:id="7"/>
      <w:r w:rsidRPr="003C3F5E">
        <w:rPr>
          <w:b/>
          <w:bCs/>
        </w:rPr>
        <w:t>N</w:t>
      </w:r>
      <w:r w:rsidR="00595F07" w:rsidRPr="003C3F5E">
        <w:rPr>
          <w:b/>
          <w:bCs/>
        </w:rPr>
        <w:t xml:space="preserve">ote </w:t>
      </w:r>
      <w:r w:rsidR="00E56A7E" w:rsidRPr="003C3F5E">
        <w:rPr>
          <w:b/>
          <w:bCs/>
        </w:rPr>
        <w:t>4</w:t>
      </w:r>
      <w:r w:rsidR="00595F07" w:rsidRPr="003C3F5E">
        <w:rPr>
          <w:b/>
          <w:bCs/>
        </w:rPr>
        <w:t xml:space="preserve"> – </w:t>
      </w:r>
      <w:r w:rsidRPr="003C3F5E">
        <w:rPr>
          <w:b/>
          <w:bCs/>
        </w:rPr>
        <w:t xml:space="preserve">Project </w:t>
      </w:r>
      <w:proofErr w:type="gramStart"/>
      <w:r w:rsidRPr="003C3F5E">
        <w:rPr>
          <w:b/>
          <w:bCs/>
        </w:rPr>
        <w:t>proposals</w:t>
      </w:r>
      <w:bookmarkEnd w:id="6"/>
      <w:proofErr w:type="gramEnd"/>
    </w:p>
    <w:p w14:paraId="4456194D" w14:textId="77777777" w:rsidR="00376B0D" w:rsidRPr="00595F07" w:rsidRDefault="00376B0D" w:rsidP="00391012">
      <w:pPr>
        <w:rPr>
          <w:rFonts w:ascii="Arial" w:eastAsia="SimSun" w:hAnsi="Arial" w:cs="Arial"/>
          <w:b/>
          <w:bCs/>
          <w:sz w:val="22"/>
          <w:szCs w:val="22"/>
          <w:lang w:eastAsia="zh-CN"/>
        </w:rPr>
      </w:pPr>
    </w:p>
    <w:p w14:paraId="30E0DC72" w14:textId="77777777" w:rsidR="00391012" w:rsidRPr="00E56A7E" w:rsidRDefault="00391012" w:rsidP="00E56A7E">
      <w:p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 xml:space="preserve">Consider these questions: </w:t>
      </w:r>
    </w:p>
    <w:p w14:paraId="3D75DE67" w14:textId="52AC3BA5"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What is the</w:t>
      </w:r>
      <w:r w:rsidRPr="00E56A7E">
        <w:rPr>
          <w:rFonts w:asciiTheme="minorHAnsi" w:eastAsia="SimSun" w:hAnsiTheme="minorHAnsi" w:cstheme="minorHAnsi"/>
          <w:b/>
          <w:bCs/>
          <w:sz w:val="22"/>
          <w:szCs w:val="22"/>
          <w:lang w:eastAsia="zh-CN"/>
        </w:rPr>
        <w:t xml:space="preserve"> </w:t>
      </w:r>
      <w:r w:rsidRPr="00E56A7E">
        <w:rPr>
          <w:rFonts w:asciiTheme="minorHAnsi" w:eastAsia="SimSun" w:hAnsiTheme="minorHAnsi" w:cstheme="minorHAnsi"/>
          <w:sz w:val="22"/>
          <w:szCs w:val="22"/>
          <w:lang w:eastAsia="zh-CN"/>
        </w:rPr>
        <w:t>problem to be solved, and what are the objectives of the project/</w:t>
      </w:r>
      <w:r w:rsidR="00823113">
        <w:rPr>
          <w:rFonts w:asciiTheme="minorHAnsi" w:eastAsia="SimSun" w:hAnsiTheme="minorHAnsi" w:cstheme="minorHAnsi"/>
          <w:sz w:val="22"/>
          <w:szCs w:val="22"/>
          <w:lang w:eastAsia="zh-CN"/>
        </w:rPr>
        <w:t>PGR</w:t>
      </w:r>
      <w:r w:rsidR="00012ACA">
        <w:rPr>
          <w:rFonts w:asciiTheme="minorHAnsi" w:eastAsia="SimSun" w:hAnsiTheme="minorHAnsi" w:cstheme="minorHAnsi"/>
          <w:sz w:val="22"/>
          <w:szCs w:val="22"/>
          <w:lang w:eastAsia="zh-CN"/>
        </w:rPr>
        <w:t>?</w:t>
      </w:r>
      <w:r w:rsidRPr="00E56A7E">
        <w:rPr>
          <w:rFonts w:asciiTheme="minorHAnsi" w:eastAsia="SimSun" w:hAnsiTheme="minorHAnsi" w:cstheme="minorHAnsi"/>
          <w:sz w:val="22"/>
          <w:szCs w:val="22"/>
          <w:lang w:eastAsia="zh-CN"/>
        </w:rPr>
        <w:t xml:space="preserve"> </w:t>
      </w:r>
    </w:p>
    <w:p w14:paraId="6DE1D8DA" w14:textId="77777777"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 xml:space="preserve">Why is this important, and why now? </w:t>
      </w:r>
    </w:p>
    <w:p w14:paraId="0C490F52" w14:textId="1C4B9EAD"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 xml:space="preserve">What will the </w:t>
      </w:r>
      <w:r w:rsidR="00823113">
        <w:rPr>
          <w:rFonts w:asciiTheme="minorHAnsi" w:eastAsia="SimSun" w:hAnsiTheme="minorHAnsi" w:cstheme="minorHAnsi"/>
          <w:sz w:val="22"/>
          <w:szCs w:val="22"/>
          <w:lang w:eastAsia="zh-CN"/>
        </w:rPr>
        <w:t>PGR</w:t>
      </w:r>
      <w:r w:rsidRPr="00E56A7E">
        <w:rPr>
          <w:rFonts w:asciiTheme="minorHAnsi" w:eastAsia="SimSun" w:hAnsiTheme="minorHAnsi" w:cstheme="minorHAnsi"/>
          <w:sz w:val="22"/>
          <w:szCs w:val="22"/>
          <w:lang w:eastAsia="zh-CN"/>
        </w:rPr>
        <w:t xml:space="preserve"> </w:t>
      </w:r>
      <w:proofErr w:type="gramStart"/>
      <w:r w:rsidRPr="00E56A7E">
        <w:rPr>
          <w:rFonts w:asciiTheme="minorHAnsi" w:eastAsia="SimSun" w:hAnsiTheme="minorHAnsi" w:cstheme="minorHAnsi"/>
          <w:sz w:val="22"/>
          <w:szCs w:val="22"/>
          <w:lang w:eastAsia="zh-CN"/>
        </w:rPr>
        <w:t>actually do</w:t>
      </w:r>
      <w:proofErr w:type="gramEnd"/>
      <w:r w:rsidRPr="00E56A7E">
        <w:rPr>
          <w:rFonts w:asciiTheme="minorHAnsi" w:eastAsia="SimSun" w:hAnsiTheme="minorHAnsi" w:cstheme="minorHAnsi"/>
          <w:sz w:val="22"/>
          <w:szCs w:val="22"/>
          <w:lang w:eastAsia="zh-CN"/>
        </w:rPr>
        <w:t xml:space="preserve">? </w:t>
      </w:r>
    </w:p>
    <w:p w14:paraId="69DD7475" w14:textId="3E18091F"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 xml:space="preserve">How will this lead to the </w:t>
      </w:r>
      <w:r w:rsidR="00823113">
        <w:rPr>
          <w:rFonts w:asciiTheme="minorHAnsi" w:eastAsia="SimSun" w:hAnsiTheme="minorHAnsi" w:cstheme="minorHAnsi"/>
          <w:sz w:val="22"/>
          <w:szCs w:val="22"/>
          <w:lang w:eastAsia="zh-CN"/>
        </w:rPr>
        <w:t>PGR</w:t>
      </w:r>
      <w:r w:rsidRPr="00E56A7E">
        <w:rPr>
          <w:rFonts w:asciiTheme="minorHAnsi" w:eastAsia="SimSun" w:hAnsiTheme="minorHAnsi" w:cstheme="minorHAnsi"/>
          <w:sz w:val="22"/>
          <w:szCs w:val="22"/>
          <w:lang w:eastAsia="zh-CN"/>
        </w:rPr>
        <w:t xml:space="preserve"> meeting their objectives? </w:t>
      </w:r>
    </w:p>
    <w:p w14:paraId="6FC9AB21" w14:textId="259042E9"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 xml:space="preserve">What training opportunities might the </w:t>
      </w:r>
      <w:r w:rsidR="00823113">
        <w:rPr>
          <w:rFonts w:asciiTheme="minorHAnsi" w:eastAsia="SimSun" w:hAnsiTheme="minorHAnsi" w:cstheme="minorHAnsi"/>
          <w:sz w:val="22"/>
          <w:szCs w:val="22"/>
          <w:lang w:eastAsia="zh-CN"/>
        </w:rPr>
        <w:t>PGR</w:t>
      </w:r>
      <w:r w:rsidRPr="00E56A7E">
        <w:rPr>
          <w:rFonts w:asciiTheme="minorHAnsi" w:eastAsia="SimSun" w:hAnsiTheme="minorHAnsi" w:cstheme="minorHAnsi"/>
          <w:sz w:val="22"/>
          <w:szCs w:val="22"/>
          <w:lang w:eastAsia="zh-CN"/>
        </w:rPr>
        <w:t xml:space="preserve"> have? </w:t>
      </w:r>
    </w:p>
    <w:p w14:paraId="26B71025" w14:textId="3F44C072"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If your project involves collaboration, why</w:t>
      </w:r>
      <w:r w:rsidR="00376B0D" w:rsidRPr="00E56A7E">
        <w:rPr>
          <w:rFonts w:asciiTheme="minorHAnsi" w:eastAsia="SimSun" w:hAnsiTheme="minorHAnsi" w:cstheme="minorHAnsi"/>
          <w:sz w:val="22"/>
          <w:szCs w:val="22"/>
          <w:lang w:eastAsia="zh-CN"/>
        </w:rPr>
        <w:t>/how</w:t>
      </w:r>
      <w:r w:rsidRPr="00E56A7E">
        <w:rPr>
          <w:rFonts w:asciiTheme="minorHAnsi" w:eastAsia="SimSun" w:hAnsiTheme="minorHAnsi" w:cstheme="minorHAnsi"/>
          <w:sz w:val="22"/>
          <w:szCs w:val="22"/>
          <w:lang w:eastAsia="zh-CN"/>
        </w:rPr>
        <w:t xml:space="preserve"> is this a strength?</w:t>
      </w:r>
    </w:p>
    <w:p w14:paraId="57F3185B" w14:textId="0EA66B51"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If it does not involve collaboration, then could the project/</w:t>
      </w:r>
      <w:r w:rsidR="00823113">
        <w:rPr>
          <w:rFonts w:asciiTheme="minorHAnsi" w:eastAsia="SimSun" w:hAnsiTheme="minorHAnsi" w:cstheme="minorHAnsi"/>
          <w:sz w:val="22"/>
          <w:szCs w:val="22"/>
          <w:lang w:eastAsia="zh-CN"/>
        </w:rPr>
        <w:t>PGR</w:t>
      </w:r>
      <w:r w:rsidRPr="00E56A7E">
        <w:rPr>
          <w:rFonts w:asciiTheme="minorHAnsi" w:eastAsia="SimSun" w:hAnsiTheme="minorHAnsi" w:cstheme="minorHAnsi"/>
          <w:sz w:val="22"/>
          <w:szCs w:val="22"/>
          <w:lang w:eastAsia="zh-CN"/>
        </w:rPr>
        <w:t xml:space="preserve"> benefit from one? </w:t>
      </w:r>
    </w:p>
    <w:p w14:paraId="23FA4EC0" w14:textId="77777777"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 xml:space="preserve">What are the (complementary) strengths of the members of the supervisory team? </w:t>
      </w:r>
    </w:p>
    <w:p w14:paraId="54ABE09C" w14:textId="6C7D049C"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 xml:space="preserve">Is there an established research group that the </w:t>
      </w:r>
      <w:r w:rsidR="00823113">
        <w:rPr>
          <w:rFonts w:asciiTheme="minorHAnsi" w:eastAsia="SimSun" w:hAnsiTheme="minorHAnsi" w:cstheme="minorHAnsi"/>
          <w:sz w:val="22"/>
          <w:szCs w:val="22"/>
          <w:lang w:eastAsia="zh-CN"/>
        </w:rPr>
        <w:t>PGR</w:t>
      </w:r>
      <w:r w:rsidRPr="00E56A7E">
        <w:rPr>
          <w:rFonts w:asciiTheme="minorHAnsi" w:eastAsia="SimSun" w:hAnsiTheme="minorHAnsi" w:cstheme="minorHAnsi"/>
          <w:sz w:val="22"/>
          <w:szCs w:val="22"/>
          <w:lang w:eastAsia="zh-CN"/>
        </w:rPr>
        <w:t xml:space="preserve"> will be joining? </w:t>
      </w:r>
    </w:p>
    <w:p w14:paraId="60D497BD" w14:textId="5B862550" w:rsidR="00391012" w:rsidRPr="00E56A7E" w:rsidRDefault="00391012" w:rsidP="00E56A7E">
      <w:pPr>
        <w:pStyle w:val="ListParagraph"/>
        <w:numPr>
          <w:ilvl w:val="0"/>
          <w:numId w:val="9"/>
        </w:numPr>
        <w:spacing w:line="276" w:lineRule="auto"/>
        <w:rPr>
          <w:rFonts w:asciiTheme="minorHAnsi" w:eastAsia="SimSun" w:hAnsiTheme="minorHAnsi" w:cstheme="minorHAnsi"/>
          <w:sz w:val="22"/>
          <w:szCs w:val="22"/>
          <w:lang w:eastAsia="zh-CN"/>
        </w:rPr>
      </w:pPr>
      <w:r w:rsidRPr="00E56A7E">
        <w:rPr>
          <w:rFonts w:asciiTheme="minorHAnsi" w:eastAsia="SimSun" w:hAnsiTheme="minorHAnsi" w:cstheme="minorHAnsi"/>
          <w:sz w:val="22"/>
          <w:szCs w:val="22"/>
          <w:lang w:eastAsia="zh-CN"/>
        </w:rPr>
        <w:t>How will the project/</w:t>
      </w:r>
      <w:r w:rsidR="00823113">
        <w:rPr>
          <w:rFonts w:asciiTheme="minorHAnsi" w:eastAsia="SimSun" w:hAnsiTheme="minorHAnsi" w:cstheme="minorHAnsi"/>
          <w:sz w:val="22"/>
          <w:szCs w:val="22"/>
          <w:lang w:eastAsia="zh-CN"/>
        </w:rPr>
        <w:t>PGR</w:t>
      </w:r>
      <w:r w:rsidRPr="00E56A7E">
        <w:rPr>
          <w:rFonts w:asciiTheme="minorHAnsi" w:eastAsia="SimSun" w:hAnsiTheme="minorHAnsi" w:cstheme="minorHAnsi"/>
          <w:sz w:val="22"/>
          <w:szCs w:val="22"/>
          <w:lang w:eastAsia="zh-CN"/>
        </w:rPr>
        <w:t xml:space="preserve"> produce new data? </w:t>
      </w:r>
    </w:p>
    <w:p w14:paraId="336FD1F8" w14:textId="3F9B15D5" w:rsidR="00376B0D" w:rsidRPr="00595F07" w:rsidRDefault="00376B0D" w:rsidP="00E56A7E">
      <w:pPr>
        <w:pStyle w:val="ListParagraph"/>
        <w:numPr>
          <w:ilvl w:val="0"/>
          <w:numId w:val="9"/>
        </w:numPr>
        <w:spacing w:line="276" w:lineRule="auto"/>
        <w:rPr>
          <w:rFonts w:ascii="Arial" w:eastAsia="SimSun" w:hAnsi="Arial" w:cs="Arial"/>
          <w:sz w:val="22"/>
          <w:szCs w:val="22"/>
          <w:lang w:eastAsia="zh-CN"/>
        </w:rPr>
      </w:pPr>
      <w:r w:rsidRPr="00E56A7E">
        <w:rPr>
          <w:rFonts w:asciiTheme="minorHAnsi" w:eastAsia="SimSun" w:hAnsiTheme="minorHAnsi" w:cstheme="minorHAnsi"/>
          <w:sz w:val="22"/>
          <w:szCs w:val="22"/>
          <w:lang w:eastAsia="zh-CN"/>
        </w:rPr>
        <w:t>What are the risks involved in the project, and how are these to be mitigated?</w:t>
      </w:r>
    </w:p>
    <w:p w14:paraId="56CE0A0C" w14:textId="658CDC42" w:rsidR="00391012" w:rsidRPr="00E56A7E" w:rsidRDefault="00391012" w:rsidP="00391012">
      <w:pPr>
        <w:spacing w:before="240"/>
        <w:rPr>
          <w:rFonts w:asciiTheme="minorHAnsi" w:eastAsia="SimSun" w:hAnsiTheme="minorHAnsi" w:cstheme="minorHAnsi"/>
          <w:sz w:val="22"/>
          <w:szCs w:val="22"/>
          <w:lang w:eastAsia="zh-CN"/>
        </w:rPr>
      </w:pPr>
      <w:r w:rsidRPr="00E56A7E">
        <w:rPr>
          <w:rFonts w:asciiTheme="minorHAnsi" w:eastAsia="SimSun" w:hAnsiTheme="minorHAnsi" w:cstheme="minorHAnsi"/>
          <w:b/>
          <w:bCs/>
          <w:sz w:val="22"/>
          <w:szCs w:val="22"/>
          <w:lang w:eastAsia="zh-CN"/>
        </w:rPr>
        <w:t>Project proposals will be assessed against the criteria outlined at the beginning of this document.</w:t>
      </w:r>
      <w:r w:rsidR="00376B0D" w:rsidRPr="00E56A7E">
        <w:rPr>
          <w:rFonts w:asciiTheme="minorHAnsi" w:eastAsia="SimSun" w:hAnsiTheme="minorHAnsi" w:cstheme="minorHAnsi"/>
          <w:b/>
          <w:bCs/>
          <w:sz w:val="22"/>
          <w:szCs w:val="22"/>
          <w:lang w:eastAsia="zh-CN"/>
        </w:rPr>
        <w:t xml:space="preserve"> You should be aware that your project may be assessed by individuals who do not have specific expertise in your research area. </w:t>
      </w:r>
    </w:p>
    <w:p w14:paraId="0EF00DD5" w14:textId="4AE4DCEA" w:rsidR="003A4AF6" w:rsidRPr="00275618" w:rsidRDefault="003A4AF6" w:rsidP="00275618">
      <w:pPr>
        <w:spacing w:after="160" w:line="259" w:lineRule="auto"/>
        <w:rPr>
          <w:rFonts w:asciiTheme="minorHAnsi" w:hAnsiTheme="minorHAnsi" w:cstheme="minorHAnsi"/>
          <w:b/>
          <w:sz w:val="32"/>
          <w:szCs w:val="32"/>
        </w:rPr>
      </w:pPr>
      <w:bookmarkStart w:id="8" w:name="_Appendix_2:_Advertisements"/>
      <w:bookmarkEnd w:id="8"/>
    </w:p>
    <w:sectPr w:rsidR="003A4AF6" w:rsidRPr="00275618" w:rsidSect="00303C6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F765" w14:textId="77777777" w:rsidR="00426CDE" w:rsidRDefault="00426CDE">
      <w:r>
        <w:separator/>
      </w:r>
    </w:p>
  </w:endnote>
  <w:endnote w:type="continuationSeparator" w:id="0">
    <w:p w14:paraId="70B931A4" w14:textId="77777777" w:rsidR="00426CDE" w:rsidRDefault="0042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7689" w14:textId="77777777" w:rsidR="00426CDE" w:rsidRDefault="00426CDE" w:rsidP="00632D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0846CD" w14:textId="77777777" w:rsidR="00426CDE" w:rsidRDefault="00426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5FDC" w14:textId="489E7733" w:rsidR="00426CDE" w:rsidRDefault="00426CDE" w:rsidP="00632D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3A6D1C" w14:textId="77777777" w:rsidR="00426CDE" w:rsidRDefault="00426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06CD" w14:textId="77777777" w:rsidR="00426CDE" w:rsidRDefault="00426CDE">
      <w:r>
        <w:separator/>
      </w:r>
    </w:p>
  </w:footnote>
  <w:footnote w:type="continuationSeparator" w:id="0">
    <w:p w14:paraId="2DD7A571" w14:textId="77777777" w:rsidR="00426CDE" w:rsidRDefault="00426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71A8"/>
    <w:multiLevelType w:val="hybridMultilevel"/>
    <w:tmpl w:val="5A504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853F0"/>
    <w:multiLevelType w:val="hybridMultilevel"/>
    <w:tmpl w:val="99D274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4E2A61"/>
    <w:multiLevelType w:val="hybridMultilevel"/>
    <w:tmpl w:val="0D8E4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9C6332"/>
    <w:multiLevelType w:val="hybridMultilevel"/>
    <w:tmpl w:val="6130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576EC"/>
    <w:multiLevelType w:val="hybridMultilevel"/>
    <w:tmpl w:val="34B8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50C4B"/>
    <w:multiLevelType w:val="hybridMultilevel"/>
    <w:tmpl w:val="6748D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33143"/>
    <w:multiLevelType w:val="hybridMultilevel"/>
    <w:tmpl w:val="32D806D0"/>
    <w:lvl w:ilvl="0" w:tplc="FFC24176">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175570"/>
    <w:multiLevelType w:val="hybridMultilevel"/>
    <w:tmpl w:val="CFBAC012"/>
    <w:lvl w:ilvl="0" w:tplc="B8E002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97B88"/>
    <w:multiLevelType w:val="hybridMultilevel"/>
    <w:tmpl w:val="0776B15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E06E47"/>
    <w:multiLevelType w:val="hybridMultilevel"/>
    <w:tmpl w:val="7EF4EF26"/>
    <w:lvl w:ilvl="0" w:tplc="1A16474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4A4123"/>
    <w:multiLevelType w:val="hybridMultilevel"/>
    <w:tmpl w:val="361C17A4"/>
    <w:lvl w:ilvl="0" w:tplc="B8E002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EC6A77"/>
    <w:multiLevelType w:val="hybridMultilevel"/>
    <w:tmpl w:val="A86CC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9C3864"/>
    <w:multiLevelType w:val="hybridMultilevel"/>
    <w:tmpl w:val="4C6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106247">
    <w:abstractNumId w:val="9"/>
  </w:num>
  <w:num w:numId="2" w16cid:durableId="1588878080">
    <w:abstractNumId w:val="2"/>
  </w:num>
  <w:num w:numId="3" w16cid:durableId="2020542622">
    <w:abstractNumId w:val="11"/>
  </w:num>
  <w:num w:numId="4" w16cid:durableId="1476415431">
    <w:abstractNumId w:val="1"/>
  </w:num>
  <w:num w:numId="5" w16cid:durableId="2107263529">
    <w:abstractNumId w:val="3"/>
  </w:num>
  <w:num w:numId="6" w16cid:durableId="119492806">
    <w:abstractNumId w:val="10"/>
  </w:num>
  <w:num w:numId="7" w16cid:durableId="147135944">
    <w:abstractNumId w:val="7"/>
  </w:num>
  <w:num w:numId="8" w16cid:durableId="477498766">
    <w:abstractNumId w:val="0"/>
  </w:num>
  <w:num w:numId="9" w16cid:durableId="1901207163">
    <w:abstractNumId w:val="6"/>
  </w:num>
  <w:num w:numId="10" w16cid:durableId="1318148654">
    <w:abstractNumId w:val="12"/>
  </w:num>
  <w:num w:numId="11" w16cid:durableId="509414813">
    <w:abstractNumId w:val="5"/>
  </w:num>
  <w:num w:numId="12" w16cid:durableId="1840929145">
    <w:abstractNumId w:val="4"/>
  </w:num>
  <w:num w:numId="13" w16cid:durableId="891191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28B"/>
    <w:rsid w:val="00012ACA"/>
    <w:rsid w:val="00036F7C"/>
    <w:rsid w:val="000478F4"/>
    <w:rsid w:val="00070734"/>
    <w:rsid w:val="000B34B1"/>
    <w:rsid w:val="000F76D1"/>
    <w:rsid w:val="0010042D"/>
    <w:rsid w:val="001B5121"/>
    <w:rsid w:val="001D3E6E"/>
    <w:rsid w:val="001D5F02"/>
    <w:rsid w:val="0020020E"/>
    <w:rsid w:val="00230CEC"/>
    <w:rsid w:val="00244DF4"/>
    <w:rsid w:val="00251091"/>
    <w:rsid w:val="00254084"/>
    <w:rsid w:val="00275618"/>
    <w:rsid w:val="00280912"/>
    <w:rsid w:val="00284D6B"/>
    <w:rsid w:val="00287CDA"/>
    <w:rsid w:val="002A4C9A"/>
    <w:rsid w:val="00303C62"/>
    <w:rsid w:val="003645F8"/>
    <w:rsid w:val="00367EF3"/>
    <w:rsid w:val="00374E64"/>
    <w:rsid w:val="00376B0D"/>
    <w:rsid w:val="00391012"/>
    <w:rsid w:val="003A4AF6"/>
    <w:rsid w:val="003B1320"/>
    <w:rsid w:val="003C3F5E"/>
    <w:rsid w:val="00406B78"/>
    <w:rsid w:val="004115B0"/>
    <w:rsid w:val="00420938"/>
    <w:rsid w:val="00426CDE"/>
    <w:rsid w:val="0044105D"/>
    <w:rsid w:val="0047623D"/>
    <w:rsid w:val="005132E0"/>
    <w:rsid w:val="00513F32"/>
    <w:rsid w:val="00524296"/>
    <w:rsid w:val="005329FB"/>
    <w:rsid w:val="00582303"/>
    <w:rsid w:val="00591152"/>
    <w:rsid w:val="00595F07"/>
    <w:rsid w:val="005A1E15"/>
    <w:rsid w:val="005B2592"/>
    <w:rsid w:val="005C0415"/>
    <w:rsid w:val="005C18F0"/>
    <w:rsid w:val="005C514B"/>
    <w:rsid w:val="005D6770"/>
    <w:rsid w:val="005E40AF"/>
    <w:rsid w:val="005F6D5E"/>
    <w:rsid w:val="00607670"/>
    <w:rsid w:val="00632D61"/>
    <w:rsid w:val="006607EB"/>
    <w:rsid w:val="00661D4F"/>
    <w:rsid w:val="006B166E"/>
    <w:rsid w:val="006D4652"/>
    <w:rsid w:val="006E296A"/>
    <w:rsid w:val="00747C2B"/>
    <w:rsid w:val="00766CEF"/>
    <w:rsid w:val="00793737"/>
    <w:rsid w:val="00823113"/>
    <w:rsid w:val="008327C0"/>
    <w:rsid w:val="00873612"/>
    <w:rsid w:val="00891DF5"/>
    <w:rsid w:val="008C1B99"/>
    <w:rsid w:val="00930291"/>
    <w:rsid w:val="009335C9"/>
    <w:rsid w:val="00934DA6"/>
    <w:rsid w:val="009A2436"/>
    <w:rsid w:val="009F1B6B"/>
    <w:rsid w:val="00A25FCA"/>
    <w:rsid w:val="00A3701D"/>
    <w:rsid w:val="00A40F2A"/>
    <w:rsid w:val="00A410BA"/>
    <w:rsid w:val="00A73A5E"/>
    <w:rsid w:val="00A86DAA"/>
    <w:rsid w:val="00AB3694"/>
    <w:rsid w:val="00AD7995"/>
    <w:rsid w:val="00AE3EC9"/>
    <w:rsid w:val="00AF7384"/>
    <w:rsid w:val="00B05FDF"/>
    <w:rsid w:val="00B22321"/>
    <w:rsid w:val="00B53874"/>
    <w:rsid w:val="00B55374"/>
    <w:rsid w:val="00B6763C"/>
    <w:rsid w:val="00B9203C"/>
    <w:rsid w:val="00B971C4"/>
    <w:rsid w:val="00BB7415"/>
    <w:rsid w:val="00BC0C00"/>
    <w:rsid w:val="00BE4BDB"/>
    <w:rsid w:val="00C249D8"/>
    <w:rsid w:val="00C308B9"/>
    <w:rsid w:val="00C524FD"/>
    <w:rsid w:val="00C6286B"/>
    <w:rsid w:val="00C705CF"/>
    <w:rsid w:val="00C745E8"/>
    <w:rsid w:val="00CA58F0"/>
    <w:rsid w:val="00CB3ABD"/>
    <w:rsid w:val="00CC3B2A"/>
    <w:rsid w:val="00CD1535"/>
    <w:rsid w:val="00CE4ACD"/>
    <w:rsid w:val="00CF4A95"/>
    <w:rsid w:val="00D24F5E"/>
    <w:rsid w:val="00D71516"/>
    <w:rsid w:val="00D80025"/>
    <w:rsid w:val="00D86632"/>
    <w:rsid w:val="00DB726B"/>
    <w:rsid w:val="00DC0331"/>
    <w:rsid w:val="00DC78F9"/>
    <w:rsid w:val="00DE028B"/>
    <w:rsid w:val="00DF434D"/>
    <w:rsid w:val="00DF488E"/>
    <w:rsid w:val="00E11212"/>
    <w:rsid w:val="00E1159E"/>
    <w:rsid w:val="00E23544"/>
    <w:rsid w:val="00E241F7"/>
    <w:rsid w:val="00E408C0"/>
    <w:rsid w:val="00E5547E"/>
    <w:rsid w:val="00E56A7E"/>
    <w:rsid w:val="00E932D3"/>
    <w:rsid w:val="00E93B85"/>
    <w:rsid w:val="00F01AA3"/>
    <w:rsid w:val="00F16CFE"/>
    <w:rsid w:val="00F2094C"/>
    <w:rsid w:val="00F44D03"/>
    <w:rsid w:val="00F87994"/>
    <w:rsid w:val="00F929BF"/>
    <w:rsid w:val="00F93A1A"/>
    <w:rsid w:val="62A6E4BE"/>
    <w:rsid w:val="6C9664B6"/>
    <w:rsid w:val="73E795E3"/>
    <w:rsid w:val="76B21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BFA9"/>
  <w15:chartTrackingRefBased/>
  <w15:docId w15:val="{72BDC698-94FC-4B5B-93BF-2079A82E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28B"/>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0B34B1"/>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3C3F5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28B"/>
    <w:pPr>
      <w:ind w:left="720"/>
      <w:contextualSpacing/>
    </w:pPr>
    <w:rPr>
      <w:sz w:val="24"/>
      <w:szCs w:val="24"/>
    </w:rPr>
  </w:style>
  <w:style w:type="character" w:styleId="Hyperlink">
    <w:name w:val="Hyperlink"/>
    <w:rsid w:val="00DE028B"/>
    <w:rPr>
      <w:color w:val="0000FF"/>
      <w:u w:val="single"/>
    </w:rPr>
  </w:style>
  <w:style w:type="character" w:styleId="CommentReference">
    <w:name w:val="annotation reference"/>
    <w:uiPriority w:val="99"/>
    <w:semiHidden/>
    <w:rsid w:val="00DE028B"/>
    <w:rPr>
      <w:sz w:val="16"/>
      <w:szCs w:val="16"/>
    </w:rPr>
  </w:style>
  <w:style w:type="paragraph" w:styleId="CommentText">
    <w:name w:val="annotation text"/>
    <w:basedOn w:val="Normal"/>
    <w:link w:val="CommentTextChar"/>
    <w:uiPriority w:val="99"/>
    <w:semiHidden/>
    <w:rsid w:val="00DE028B"/>
  </w:style>
  <w:style w:type="character" w:customStyle="1" w:styleId="CommentTextChar">
    <w:name w:val="Comment Text Char"/>
    <w:basedOn w:val="DefaultParagraphFont"/>
    <w:link w:val="CommentText"/>
    <w:uiPriority w:val="99"/>
    <w:semiHidden/>
    <w:rsid w:val="00DE028B"/>
    <w:rPr>
      <w:rFonts w:ascii="Times New Roman" w:eastAsia="Times New Roman" w:hAnsi="Times New Roman" w:cs="Times New Roman"/>
      <w:sz w:val="20"/>
      <w:szCs w:val="20"/>
      <w:lang w:val="en-US" w:eastAsia="en-GB"/>
    </w:rPr>
  </w:style>
  <w:style w:type="paragraph" w:styleId="BodyTextIndent2">
    <w:name w:val="Body Text Indent 2"/>
    <w:basedOn w:val="Normal"/>
    <w:link w:val="BodyTextIndent2Char"/>
    <w:rsid w:val="00DE028B"/>
    <w:pPr>
      <w:ind w:left="450" w:hanging="450"/>
      <w:jc w:val="both"/>
    </w:pPr>
    <w:rPr>
      <w:rFonts w:ascii="Arial" w:hAnsi="Arial" w:cs="Arial"/>
      <w:sz w:val="24"/>
      <w:lang w:eastAsia="en-US"/>
    </w:rPr>
  </w:style>
  <w:style w:type="character" w:customStyle="1" w:styleId="BodyTextIndent2Char">
    <w:name w:val="Body Text Indent 2 Char"/>
    <w:basedOn w:val="DefaultParagraphFont"/>
    <w:link w:val="BodyTextIndent2"/>
    <w:rsid w:val="00DE028B"/>
    <w:rPr>
      <w:rFonts w:ascii="Arial" w:eastAsia="Times New Roman" w:hAnsi="Arial" w:cs="Arial"/>
      <w:sz w:val="24"/>
      <w:szCs w:val="20"/>
    </w:rPr>
  </w:style>
  <w:style w:type="paragraph" w:styleId="BalloonText">
    <w:name w:val="Balloon Text"/>
    <w:basedOn w:val="Normal"/>
    <w:link w:val="BalloonTextChar"/>
    <w:uiPriority w:val="99"/>
    <w:semiHidden/>
    <w:unhideWhenUsed/>
    <w:rsid w:val="00DE0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8B"/>
    <w:rPr>
      <w:rFonts w:ascii="Segoe UI" w:eastAsia="Times New Roman" w:hAnsi="Segoe UI" w:cs="Segoe UI"/>
      <w:sz w:val="18"/>
      <w:szCs w:val="18"/>
      <w:lang w:val="en-US" w:eastAsia="en-GB"/>
    </w:rPr>
  </w:style>
  <w:style w:type="paragraph" w:styleId="CommentSubject">
    <w:name w:val="annotation subject"/>
    <w:basedOn w:val="CommentText"/>
    <w:next w:val="CommentText"/>
    <w:link w:val="CommentSubjectChar"/>
    <w:uiPriority w:val="99"/>
    <w:semiHidden/>
    <w:unhideWhenUsed/>
    <w:rsid w:val="00DE028B"/>
    <w:rPr>
      <w:b/>
      <w:bCs/>
    </w:rPr>
  </w:style>
  <w:style w:type="character" w:customStyle="1" w:styleId="CommentSubjectChar">
    <w:name w:val="Comment Subject Char"/>
    <w:basedOn w:val="CommentTextChar"/>
    <w:link w:val="CommentSubject"/>
    <w:uiPriority w:val="99"/>
    <w:semiHidden/>
    <w:rsid w:val="00DE028B"/>
    <w:rPr>
      <w:rFonts w:ascii="Times New Roman" w:eastAsia="Times New Roman" w:hAnsi="Times New Roman" w:cs="Times New Roman"/>
      <w:b/>
      <w:bCs/>
      <w:sz w:val="20"/>
      <w:szCs w:val="20"/>
      <w:lang w:val="en-US" w:eastAsia="en-GB"/>
    </w:rPr>
  </w:style>
  <w:style w:type="paragraph" w:styleId="Footer">
    <w:name w:val="footer"/>
    <w:basedOn w:val="Normal"/>
    <w:link w:val="FooterChar"/>
    <w:uiPriority w:val="99"/>
    <w:rsid w:val="00391012"/>
    <w:pPr>
      <w:tabs>
        <w:tab w:val="center" w:pos="4153"/>
        <w:tab w:val="right" w:pos="8306"/>
      </w:tabs>
    </w:pPr>
  </w:style>
  <w:style w:type="character" w:customStyle="1" w:styleId="FooterChar">
    <w:name w:val="Footer Char"/>
    <w:basedOn w:val="DefaultParagraphFont"/>
    <w:link w:val="Footer"/>
    <w:uiPriority w:val="99"/>
    <w:rsid w:val="00391012"/>
    <w:rPr>
      <w:rFonts w:ascii="Times New Roman" w:eastAsia="Times New Roman" w:hAnsi="Times New Roman" w:cs="Times New Roman"/>
      <w:sz w:val="20"/>
      <w:szCs w:val="20"/>
      <w:lang w:val="en-US" w:eastAsia="en-GB"/>
    </w:rPr>
  </w:style>
  <w:style w:type="character" w:styleId="PageNumber">
    <w:name w:val="page number"/>
    <w:basedOn w:val="DefaultParagraphFont"/>
    <w:rsid w:val="00391012"/>
  </w:style>
  <w:style w:type="paragraph" w:customStyle="1" w:styleId="Caption2">
    <w:name w:val="Caption2"/>
    <w:basedOn w:val="Normal"/>
    <w:next w:val="Normal"/>
    <w:uiPriority w:val="35"/>
    <w:unhideWhenUsed/>
    <w:qFormat/>
    <w:rsid w:val="00391012"/>
    <w:pPr>
      <w:spacing w:after="200"/>
    </w:pPr>
    <w:rPr>
      <w:rFonts w:ascii="Calibri Light" w:eastAsia="SimSun" w:hAnsi="Calibri Light" w:cs="Arial"/>
      <w:b/>
      <w:bCs/>
      <w:color w:val="4F81BD"/>
      <w:sz w:val="18"/>
      <w:szCs w:val="18"/>
      <w:lang w:eastAsia="zh-CN"/>
    </w:rPr>
  </w:style>
  <w:style w:type="table" w:styleId="TableGrid">
    <w:name w:val="Table Grid"/>
    <w:basedOn w:val="TableNormal"/>
    <w:uiPriority w:val="59"/>
    <w:rsid w:val="0039101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3A1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705CF"/>
    <w:rPr>
      <w:color w:val="954F72" w:themeColor="followedHyperlink"/>
      <w:u w:val="single"/>
    </w:rPr>
  </w:style>
  <w:style w:type="paragraph" w:styleId="Revision">
    <w:name w:val="Revision"/>
    <w:hidden/>
    <w:uiPriority w:val="99"/>
    <w:semiHidden/>
    <w:rsid w:val="00BB7415"/>
    <w:pPr>
      <w:spacing w:after="0" w:line="240" w:lineRule="auto"/>
    </w:pPr>
    <w:rPr>
      <w:rFonts w:ascii="Times New Roman" w:eastAsia="Times New Roman" w:hAnsi="Times New Roman" w:cs="Times New Roman"/>
      <w:sz w:val="20"/>
      <w:szCs w:val="20"/>
      <w:lang w:val="en-US" w:eastAsia="en-GB"/>
    </w:rPr>
  </w:style>
  <w:style w:type="paragraph" w:styleId="FootnoteText">
    <w:name w:val="footnote text"/>
    <w:basedOn w:val="Normal"/>
    <w:link w:val="FootnoteTextChar"/>
    <w:uiPriority w:val="99"/>
    <w:semiHidden/>
    <w:unhideWhenUsed/>
    <w:rsid w:val="006B166E"/>
  </w:style>
  <w:style w:type="character" w:customStyle="1" w:styleId="FootnoteTextChar">
    <w:name w:val="Footnote Text Char"/>
    <w:basedOn w:val="DefaultParagraphFont"/>
    <w:link w:val="FootnoteText"/>
    <w:uiPriority w:val="99"/>
    <w:semiHidden/>
    <w:rsid w:val="006B166E"/>
    <w:rPr>
      <w:rFonts w:ascii="Times New Roman" w:eastAsia="Times New Roman" w:hAnsi="Times New Roman" w:cs="Times New Roman"/>
      <w:sz w:val="20"/>
      <w:szCs w:val="20"/>
      <w:lang w:val="en-US" w:eastAsia="en-GB"/>
    </w:rPr>
  </w:style>
  <w:style w:type="character" w:styleId="FootnoteReference">
    <w:name w:val="footnote reference"/>
    <w:basedOn w:val="DefaultParagraphFont"/>
    <w:uiPriority w:val="99"/>
    <w:semiHidden/>
    <w:unhideWhenUsed/>
    <w:rsid w:val="006B166E"/>
    <w:rPr>
      <w:vertAlign w:val="superscript"/>
    </w:rPr>
  </w:style>
  <w:style w:type="paragraph" w:styleId="Header">
    <w:name w:val="header"/>
    <w:basedOn w:val="Normal"/>
    <w:link w:val="HeaderChar"/>
    <w:uiPriority w:val="99"/>
    <w:unhideWhenUsed/>
    <w:rsid w:val="00582303"/>
    <w:pPr>
      <w:tabs>
        <w:tab w:val="center" w:pos="4513"/>
        <w:tab w:val="right" w:pos="9026"/>
      </w:tabs>
    </w:pPr>
  </w:style>
  <w:style w:type="character" w:customStyle="1" w:styleId="HeaderChar">
    <w:name w:val="Header Char"/>
    <w:basedOn w:val="DefaultParagraphFont"/>
    <w:link w:val="Header"/>
    <w:uiPriority w:val="99"/>
    <w:rsid w:val="00582303"/>
    <w:rPr>
      <w:rFonts w:ascii="Times New Roman" w:eastAsia="Times New Roman" w:hAnsi="Times New Roman" w:cs="Times New Roman"/>
      <w:sz w:val="20"/>
      <w:szCs w:val="20"/>
      <w:lang w:eastAsia="en-GB"/>
    </w:rPr>
  </w:style>
  <w:style w:type="character" w:customStyle="1" w:styleId="Heading1Char">
    <w:name w:val="Heading 1 Char"/>
    <w:basedOn w:val="DefaultParagraphFont"/>
    <w:link w:val="Heading1"/>
    <w:uiPriority w:val="9"/>
    <w:rsid w:val="000B34B1"/>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AB3694"/>
    <w:rPr>
      <w:color w:val="808080"/>
    </w:rPr>
  </w:style>
  <w:style w:type="paragraph" w:customStyle="1" w:styleId="msonormal0">
    <w:name w:val="msonormal"/>
    <w:basedOn w:val="Normal"/>
    <w:rsid w:val="00AB3694"/>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E56A7E"/>
    <w:rPr>
      <w:color w:val="605E5C"/>
      <w:shd w:val="clear" w:color="auto" w:fill="E1DFDD"/>
    </w:rPr>
  </w:style>
  <w:style w:type="character" w:customStyle="1" w:styleId="Heading2Char">
    <w:name w:val="Heading 2 Char"/>
    <w:basedOn w:val="DefaultParagraphFont"/>
    <w:link w:val="Heading2"/>
    <w:uiPriority w:val="9"/>
    <w:rsid w:val="003C3F5E"/>
    <w:rPr>
      <w:rFonts w:asciiTheme="majorHAnsi" w:eastAsiaTheme="majorEastAsia" w:hAnsiTheme="majorHAnsi" w:cstheme="majorBidi"/>
      <w:color w:val="2E74B5" w:themeColor="accent1" w:themeShade="BF"/>
      <w:sz w:val="26"/>
      <w:szCs w:val="26"/>
      <w:lang w:eastAsia="en-GB"/>
    </w:rPr>
  </w:style>
  <w:style w:type="paragraph" w:styleId="PlainText">
    <w:name w:val="Plain Text"/>
    <w:basedOn w:val="Normal"/>
    <w:link w:val="PlainTextChar"/>
    <w:uiPriority w:val="99"/>
    <w:unhideWhenUsed/>
    <w:rsid w:val="006D4652"/>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D465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02880">
      <w:bodyDiv w:val="1"/>
      <w:marLeft w:val="0"/>
      <w:marRight w:val="0"/>
      <w:marTop w:val="0"/>
      <w:marBottom w:val="0"/>
      <w:divBdr>
        <w:top w:val="none" w:sz="0" w:space="0" w:color="auto"/>
        <w:left w:val="none" w:sz="0" w:space="0" w:color="auto"/>
        <w:bottom w:val="none" w:sz="0" w:space="0" w:color="auto"/>
        <w:right w:val="none" w:sz="0" w:space="0" w:color="auto"/>
      </w:divBdr>
    </w:div>
    <w:div w:id="486480984">
      <w:bodyDiv w:val="1"/>
      <w:marLeft w:val="0"/>
      <w:marRight w:val="0"/>
      <w:marTop w:val="0"/>
      <w:marBottom w:val="0"/>
      <w:divBdr>
        <w:top w:val="none" w:sz="0" w:space="0" w:color="auto"/>
        <w:left w:val="none" w:sz="0" w:space="0" w:color="auto"/>
        <w:bottom w:val="none" w:sz="0" w:space="0" w:color="auto"/>
        <w:right w:val="none" w:sz="0" w:space="0" w:color="auto"/>
      </w:divBdr>
    </w:div>
    <w:div w:id="658072673">
      <w:bodyDiv w:val="1"/>
      <w:marLeft w:val="0"/>
      <w:marRight w:val="0"/>
      <w:marTop w:val="0"/>
      <w:marBottom w:val="0"/>
      <w:divBdr>
        <w:top w:val="none" w:sz="0" w:space="0" w:color="auto"/>
        <w:left w:val="none" w:sz="0" w:space="0" w:color="auto"/>
        <w:bottom w:val="none" w:sz="0" w:space="0" w:color="auto"/>
        <w:right w:val="none" w:sz="0" w:space="0" w:color="auto"/>
      </w:divBdr>
    </w:div>
    <w:div w:id="752433029">
      <w:bodyDiv w:val="1"/>
      <w:marLeft w:val="0"/>
      <w:marRight w:val="0"/>
      <w:marTop w:val="0"/>
      <w:marBottom w:val="0"/>
      <w:divBdr>
        <w:top w:val="none" w:sz="0" w:space="0" w:color="auto"/>
        <w:left w:val="none" w:sz="0" w:space="0" w:color="auto"/>
        <w:bottom w:val="none" w:sz="0" w:space="0" w:color="auto"/>
        <w:right w:val="none" w:sz="0" w:space="0" w:color="auto"/>
      </w:divBdr>
    </w:div>
    <w:div w:id="1187407803">
      <w:bodyDiv w:val="1"/>
      <w:marLeft w:val="0"/>
      <w:marRight w:val="0"/>
      <w:marTop w:val="0"/>
      <w:marBottom w:val="0"/>
      <w:divBdr>
        <w:top w:val="none" w:sz="0" w:space="0" w:color="auto"/>
        <w:left w:val="none" w:sz="0" w:space="0" w:color="auto"/>
        <w:bottom w:val="none" w:sz="0" w:space="0" w:color="auto"/>
        <w:right w:val="none" w:sz="0" w:space="0" w:color="auto"/>
      </w:divBdr>
    </w:div>
    <w:div w:id="1318337393">
      <w:bodyDiv w:val="1"/>
      <w:marLeft w:val="0"/>
      <w:marRight w:val="0"/>
      <w:marTop w:val="0"/>
      <w:marBottom w:val="0"/>
      <w:divBdr>
        <w:top w:val="none" w:sz="0" w:space="0" w:color="auto"/>
        <w:left w:val="none" w:sz="0" w:space="0" w:color="auto"/>
        <w:bottom w:val="none" w:sz="0" w:space="0" w:color="auto"/>
        <w:right w:val="none" w:sz="0" w:space="0" w:color="auto"/>
      </w:divBdr>
    </w:div>
    <w:div w:id="1742175208">
      <w:bodyDiv w:val="1"/>
      <w:marLeft w:val="0"/>
      <w:marRight w:val="0"/>
      <w:marTop w:val="0"/>
      <w:marBottom w:val="0"/>
      <w:divBdr>
        <w:top w:val="none" w:sz="0" w:space="0" w:color="auto"/>
        <w:left w:val="none" w:sz="0" w:space="0" w:color="auto"/>
        <w:bottom w:val="none" w:sz="0" w:space="0" w:color="auto"/>
        <w:right w:val="none" w:sz="0" w:space="0" w:color="auto"/>
      </w:divBdr>
    </w:div>
    <w:div w:id="1751779516">
      <w:bodyDiv w:val="1"/>
      <w:marLeft w:val="0"/>
      <w:marRight w:val="0"/>
      <w:marTop w:val="0"/>
      <w:marBottom w:val="0"/>
      <w:divBdr>
        <w:top w:val="none" w:sz="0" w:space="0" w:color="auto"/>
        <w:left w:val="none" w:sz="0" w:space="0" w:color="auto"/>
        <w:bottom w:val="none" w:sz="0" w:space="0" w:color="auto"/>
        <w:right w:val="none" w:sz="0" w:space="0" w:color="auto"/>
      </w:divBdr>
    </w:div>
    <w:div w:id="1788113684">
      <w:bodyDiv w:val="1"/>
      <w:marLeft w:val="0"/>
      <w:marRight w:val="0"/>
      <w:marTop w:val="0"/>
      <w:marBottom w:val="0"/>
      <w:divBdr>
        <w:top w:val="none" w:sz="0" w:space="0" w:color="auto"/>
        <w:left w:val="none" w:sz="0" w:space="0" w:color="auto"/>
        <w:bottom w:val="none" w:sz="0" w:space="0" w:color="auto"/>
        <w:right w:val="none" w:sz="0" w:space="0" w:color="auto"/>
      </w:divBdr>
    </w:div>
    <w:div w:id="184301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ries-dtp.ac.uk/about-us/equality-diversity-widening-participation-and-inclusion-policy/" TargetMode="External"/><Relationship Id="rId4" Type="http://schemas.openxmlformats.org/officeDocument/2006/relationships/webSettings" Target="webSettings.xml"/><Relationship Id="rId9" Type="http://schemas.openxmlformats.org/officeDocument/2006/relationships/hyperlink" Target="https://www.aries-dtp.ac.uk/supervisors/aries-supervisory-char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Craythorne (PGR - Staff)</dc:creator>
  <cp:keywords/>
  <dc:description/>
  <cp:lastModifiedBy>Sally Jones (PGR - Staff)</cp:lastModifiedBy>
  <cp:revision>4</cp:revision>
  <dcterms:created xsi:type="dcterms:W3CDTF">2024-06-13T15:37:00Z</dcterms:created>
  <dcterms:modified xsi:type="dcterms:W3CDTF">2024-06-14T11:06:00Z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-1176115694</vt:i4>
  </property>
  <property fmtid="{D5CDD505-2E9C-101B-9397-08002B2CF9AE}" pid="3" name="_NewReviewCycle">
    <vt:lpwstr/>
  </property>
  <property fmtid="{D5CDD505-2E9C-101B-9397-08002B2CF9AE}" pid="4" name="_EmailSubject">
    <vt:lpwstr>INFO   BBSRC-NERC Landscape award</vt:lpwstr>
  </property>
  <property fmtid="{D5CDD505-2E9C-101B-9397-08002B2CF9AE}" pid="5" name="_AuthorEmail">
    <vt:lpwstr>A.Brewer@uea.ac.uk</vt:lpwstr>
  </property>
  <property fmtid="{D5CDD505-2E9C-101B-9397-08002B2CF9AE}" pid="6" name="_AuthorEmailDisplayName">
    <vt:lpwstr>Alice Brewer (PGR - Staff)</vt:lpwstr>
  </property>
  <property fmtid="{D5CDD505-2E9C-101B-9397-08002B2CF9AE}" pid="7" name="_PreviousAdHocReviewCycleID">
    <vt:i4>-284580990</vt:i4>
  </property>
  <property fmtid="{D5CDD505-2E9C-101B-9397-08002B2CF9AE}" pid="8" name="_ReviewingToolsShownOnce">
    <vt:lpwstr/>
  </property>
</Properties>
</file>